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547B94" w14:textId="63E2F437" w:rsidR="00A1403E" w:rsidRPr="00C260C6" w:rsidRDefault="00A1403E" w:rsidP="00A1403E">
      <w:pPr>
        <w:jc w:val="center"/>
        <w:rPr>
          <w:sz w:val="28"/>
          <w:szCs w:val="28"/>
        </w:rPr>
      </w:pPr>
    </w:p>
    <w:p w14:paraId="5C15E0CA" w14:textId="77777777" w:rsidR="00A1403E" w:rsidRDefault="00A1403E" w:rsidP="00A1403E">
      <w:pPr>
        <w:jc w:val="center"/>
      </w:pPr>
    </w:p>
    <w:p w14:paraId="4E5D8152" w14:textId="77777777" w:rsidR="00A1403E" w:rsidRDefault="00A1403E" w:rsidP="00A1403E">
      <w:pPr>
        <w:jc w:val="center"/>
      </w:pPr>
    </w:p>
    <w:p w14:paraId="7436FBC1" w14:textId="77777777" w:rsidR="00A1403E" w:rsidRDefault="00A1403E" w:rsidP="00A1403E">
      <w:pPr>
        <w:jc w:val="center"/>
      </w:pPr>
    </w:p>
    <w:p w14:paraId="7C651A90" w14:textId="77777777" w:rsidR="00A1403E" w:rsidRDefault="00A1403E" w:rsidP="00A1403E">
      <w:pPr>
        <w:jc w:val="center"/>
      </w:pPr>
    </w:p>
    <w:p w14:paraId="4DB90577" w14:textId="77777777" w:rsidR="00A1403E" w:rsidRDefault="00A1403E" w:rsidP="00A1403E">
      <w:pPr>
        <w:jc w:val="center"/>
      </w:pPr>
    </w:p>
    <w:p w14:paraId="4E138983" w14:textId="77777777" w:rsidR="00A1403E" w:rsidRDefault="00A1403E" w:rsidP="00A1403E">
      <w:pPr>
        <w:jc w:val="center"/>
      </w:pPr>
    </w:p>
    <w:p w14:paraId="5E8F33EA" w14:textId="77777777" w:rsidR="00A1403E" w:rsidRDefault="00A1403E" w:rsidP="00A1403E">
      <w:pPr>
        <w:jc w:val="center"/>
      </w:pPr>
    </w:p>
    <w:p w14:paraId="36C7833B" w14:textId="77777777" w:rsidR="00A1403E" w:rsidRDefault="00A1403E" w:rsidP="00A1403E">
      <w:pPr>
        <w:jc w:val="center"/>
      </w:pPr>
    </w:p>
    <w:p w14:paraId="1F024581" w14:textId="77777777" w:rsidR="00A1403E" w:rsidRDefault="00A1403E" w:rsidP="00A1403E">
      <w:pPr>
        <w:jc w:val="center"/>
      </w:pPr>
    </w:p>
    <w:p w14:paraId="35311BE3" w14:textId="77777777" w:rsidR="00A1403E" w:rsidRDefault="00A1403E" w:rsidP="00A1403E">
      <w:pPr>
        <w:jc w:val="center"/>
      </w:pPr>
    </w:p>
    <w:p w14:paraId="3807ABE2" w14:textId="77777777" w:rsidR="00A1403E" w:rsidRDefault="00A1403E" w:rsidP="00A1403E">
      <w:pPr>
        <w:jc w:val="center"/>
        <w:rPr>
          <w:b/>
          <w:sz w:val="40"/>
          <w:szCs w:val="40"/>
          <w:u w:val="single"/>
        </w:rPr>
      </w:pPr>
    </w:p>
    <w:p w14:paraId="1959BD78" w14:textId="77777777" w:rsidR="00A1403E" w:rsidRDefault="00A1403E" w:rsidP="00A1403E">
      <w:pPr>
        <w:jc w:val="center"/>
        <w:rPr>
          <w:b/>
          <w:sz w:val="40"/>
          <w:szCs w:val="40"/>
          <w:u w:val="single"/>
        </w:rPr>
      </w:pPr>
    </w:p>
    <w:p w14:paraId="22C65932" w14:textId="77777777" w:rsidR="00A1403E" w:rsidRDefault="00A1403E" w:rsidP="00A1403E">
      <w:pPr>
        <w:jc w:val="center"/>
        <w:rPr>
          <w:b/>
          <w:sz w:val="40"/>
          <w:szCs w:val="40"/>
          <w:u w:val="single"/>
        </w:rPr>
      </w:pPr>
    </w:p>
    <w:p w14:paraId="2E589A46" w14:textId="415B3A93" w:rsidR="005F4A88" w:rsidRDefault="00A1403E" w:rsidP="00A1403E">
      <w:pPr>
        <w:jc w:val="center"/>
        <w:rPr>
          <w:b/>
          <w:sz w:val="40"/>
          <w:szCs w:val="40"/>
          <w:u w:val="single"/>
        </w:rPr>
      </w:pPr>
      <w:r w:rsidRPr="00A1403E">
        <w:rPr>
          <w:b/>
          <w:noProof/>
          <w:sz w:val="40"/>
          <w:szCs w:val="40"/>
          <w:u w:val="single"/>
        </w:rPr>
        <w:drawing>
          <wp:anchor distT="0" distB="0" distL="114300" distR="114300" simplePos="0" relativeHeight="251658240" behindDoc="0" locked="0" layoutInCell="1" allowOverlap="1" wp14:anchorId="705E11ED" wp14:editId="1B6FAF22">
            <wp:simplePos x="0" y="0"/>
            <wp:positionH relativeFrom="margin">
              <wp:align>center</wp:align>
            </wp:positionH>
            <wp:positionV relativeFrom="margin">
              <wp:align>top</wp:align>
            </wp:positionV>
            <wp:extent cx="1415000" cy="1669415"/>
            <wp:effectExtent l="114300" t="101600" r="121920" b="13398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8-06-26 at 11.13.31.png"/>
                    <pic:cNvPicPr/>
                  </pic:nvPicPr>
                  <pic:blipFill>
                    <a:blip r:embed="rId8">
                      <a:extLst>
                        <a:ext uri="{28A0092B-C50C-407E-A947-70E740481C1C}">
                          <a14:useLocalDpi xmlns:a14="http://schemas.microsoft.com/office/drawing/2010/main" val="0"/>
                        </a:ext>
                      </a:extLst>
                    </a:blip>
                    <a:stretch>
                      <a:fillRect/>
                    </a:stretch>
                  </pic:blipFill>
                  <pic:spPr>
                    <a:xfrm>
                      <a:off x="0" y="0"/>
                      <a:ext cx="1415000" cy="166941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Pr="00A1403E">
        <w:rPr>
          <w:b/>
          <w:sz w:val="40"/>
          <w:szCs w:val="40"/>
          <w:u w:val="single"/>
        </w:rPr>
        <w:t>CONSTITUTION OF KINROSS &amp; DISTRICT MEN’S SHED</w:t>
      </w:r>
    </w:p>
    <w:p w14:paraId="1823315F" w14:textId="77777777" w:rsidR="00A1403E" w:rsidRDefault="00A1403E" w:rsidP="00A1403E">
      <w:pPr>
        <w:jc w:val="center"/>
        <w:rPr>
          <w:b/>
          <w:sz w:val="40"/>
          <w:szCs w:val="40"/>
          <w:u w:val="single"/>
        </w:rPr>
      </w:pPr>
    </w:p>
    <w:p w14:paraId="1929B6FF" w14:textId="60E98EAE" w:rsidR="00A1403E" w:rsidRDefault="00A1403E" w:rsidP="00A1403E">
      <w:pPr>
        <w:jc w:val="center"/>
        <w:rPr>
          <w:b/>
          <w:sz w:val="40"/>
          <w:szCs w:val="40"/>
          <w:u w:val="single"/>
        </w:rPr>
      </w:pPr>
      <w:r>
        <w:rPr>
          <w:b/>
          <w:sz w:val="40"/>
          <w:szCs w:val="40"/>
          <w:u w:val="single"/>
        </w:rPr>
        <w:t>OCTOBER 2018</w:t>
      </w:r>
    </w:p>
    <w:p w14:paraId="7B138A9D" w14:textId="37B9AE55" w:rsidR="00035862" w:rsidRDefault="00035862" w:rsidP="00A1403E">
      <w:pPr>
        <w:jc w:val="center"/>
        <w:rPr>
          <w:b/>
          <w:sz w:val="40"/>
          <w:szCs w:val="40"/>
          <w:u w:val="single"/>
        </w:rPr>
      </w:pPr>
    </w:p>
    <w:p w14:paraId="6961D21C" w14:textId="68C67734" w:rsidR="00035862" w:rsidRDefault="00035862" w:rsidP="00A1403E">
      <w:pPr>
        <w:jc w:val="center"/>
        <w:rPr>
          <w:b/>
          <w:sz w:val="40"/>
          <w:szCs w:val="40"/>
          <w:u w:val="single"/>
        </w:rPr>
      </w:pPr>
    </w:p>
    <w:p w14:paraId="20D7E979" w14:textId="162489CC" w:rsidR="00035862" w:rsidRDefault="00035862" w:rsidP="00A1403E">
      <w:pPr>
        <w:jc w:val="center"/>
        <w:rPr>
          <w:b/>
          <w:sz w:val="40"/>
          <w:szCs w:val="40"/>
          <w:u w:val="single"/>
        </w:rPr>
      </w:pPr>
    </w:p>
    <w:p w14:paraId="12C70B7D" w14:textId="79106C9C" w:rsidR="00035862" w:rsidRDefault="00035862" w:rsidP="00A1403E">
      <w:pPr>
        <w:jc w:val="center"/>
        <w:rPr>
          <w:b/>
          <w:sz w:val="40"/>
          <w:szCs w:val="40"/>
          <w:u w:val="single"/>
        </w:rPr>
      </w:pPr>
    </w:p>
    <w:p w14:paraId="06239157" w14:textId="1D8B630A" w:rsidR="00035862" w:rsidRDefault="00035862" w:rsidP="00A1403E">
      <w:pPr>
        <w:jc w:val="center"/>
        <w:rPr>
          <w:b/>
          <w:sz w:val="40"/>
          <w:szCs w:val="40"/>
          <w:u w:val="single"/>
        </w:rPr>
      </w:pPr>
    </w:p>
    <w:p w14:paraId="07634576" w14:textId="066C76A5" w:rsidR="00035862" w:rsidRDefault="00035862" w:rsidP="00A1403E">
      <w:pPr>
        <w:jc w:val="center"/>
        <w:rPr>
          <w:b/>
          <w:sz w:val="40"/>
          <w:szCs w:val="40"/>
          <w:u w:val="single"/>
        </w:rPr>
      </w:pPr>
    </w:p>
    <w:p w14:paraId="0A1042F4" w14:textId="2CE54829" w:rsidR="00035862" w:rsidRDefault="00035862" w:rsidP="00A1403E">
      <w:pPr>
        <w:jc w:val="center"/>
        <w:rPr>
          <w:b/>
          <w:sz w:val="40"/>
          <w:szCs w:val="40"/>
          <w:u w:val="single"/>
        </w:rPr>
      </w:pPr>
    </w:p>
    <w:p w14:paraId="730E053D" w14:textId="7BEBE5C6" w:rsidR="00035862" w:rsidRDefault="00035862" w:rsidP="00A1403E">
      <w:pPr>
        <w:jc w:val="center"/>
        <w:rPr>
          <w:b/>
          <w:sz w:val="40"/>
          <w:szCs w:val="40"/>
          <w:u w:val="single"/>
        </w:rPr>
      </w:pPr>
    </w:p>
    <w:p w14:paraId="23DADD6F" w14:textId="5CB3C7F7" w:rsidR="00035862" w:rsidRDefault="00035862" w:rsidP="00A1403E">
      <w:pPr>
        <w:jc w:val="center"/>
        <w:rPr>
          <w:b/>
          <w:sz w:val="40"/>
          <w:szCs w:val="40"/>
          <w:u w:val="single"/>
        </w:rPr>
      </w:pPr>
    </w:p>
    <w:p w14:paraId="780B3335" w14:textId="77777777" w:rsidR="00035862" w:rsidRDefault="00035862">
      <w:pPr>
        <w:rPr>
          <w:b/>
          <w:sz w:val="40"/>
          <w:szCs w:val="40"/>
          <w:u w:val="single"/>
        </w:rPr>
      </w:pPr>
      <w:r>
        <w:rPr>
          <w:b/>
          <w:sz w:val="40"/>
          <w:szCs w:val="40"/>
          <w:u w:val="single"/>
        </w:rPr>
        <w:br w:type="page"/>
      </w:r>
    </w:p>
    <w:p w14:paraId="7168CE00" w14:textId="4E6A41A7" w:rsidR="00035862" w:rsidRPr="006A0CEE" w:rsidRDefault="00035862" w:rsidP="00A1403E">
      <w:pPr>
        <w:jc w:val="center"/>
        <w:rPr>
          <w:b/>
          <w:sz w:val="40"/>
          <w:szCs w:val="40"/>
          <w:u w:val="single"/>
        </w:rPr>
      </w:pPr>
      <w:r w:rsidRPr="006A0CEE">
        <w:rPr>
          <w:b/>
          <w:sz w:val="40"/>
          <w:szCs w:val="40"/>
          <w:u w:val="single"/>
        </w:rPr>
        <w:lastRenderedPageBreak/>
        <w:t>CONTENTS</w:t>
      </w:r>
    </w:p>
    <w:tbl>
      <w:tblPr>
        <w:tblpPr w:leftFromText="180" w:rightFromText="180" w:vertAnchor="page" w:horzAnchor="margin" w:tblpY="178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96"/>
        <w:gridCol w:w="1115"/>
        <w:gridCol w:w="4656"/>
        <w:gridCol w:w="1646"/>
      </w:tblGrid>
      <w:tr w:rsidR="006A0CEE" w14:paraId="24249101" w14:textId="6AB65A04" w:rsidTr="00B313D4">
        <w:trPr>
          <w:trHeight w:val="1379"/>
        </w:trPr>
        <w:tc>
          <w:tcPr>
            <w:tcW w:w="2896" w:type="dxa"/>
          </w:tcPr>
          <w:p w14:paraId="1836EE1E" w14:textId="0E59A980" w:rsidR="005E4E2B" w:rsidRDefault="005E4E2B" w:rsidP="00B313D4">
            <w:pPr>
              <w:jc w:val="center"/>
              <w:rPr>
                <w:sz w:val="28"/>
                <w:szCs w:val="28"/>
              </w:rPr>
            </w:pPr>
          </w:p>
          <w:p w14:paraId="361A25B0" w14:textId="289C88C0" w:rsidR="00035862" w:rsidRPr="005E4E2B" w:rsidRDefault="00035862" w:rsidP="00B313D4">
            <w:pPr>
              <w:jc w:val="center"/>
              <w:rPr>
                <w:sz w:val="28"/>
                <w:szCs w:val="28"/>
              </w:rPr>
            </w:pPr>
            <w:r w:rsidRPr="005E4E2B">
              <w:rPr>
                <w:sz w:val="28"/>
                <w:szCs w:val="28"/>
              </w:rPr>
              <w:t>GENERAL</w:t>
            </w:r>
          </w:p>
        </w:tc>
        <w:tc>
          <w:tcPr>
            <w:tcW w:w="1115" w:type="dxa"/>
          </w:tcPr>
          <w:p w14:paraId="1EE0D53D" w14:textId="77777777" w:rsidR="00035862" w:rsidRDefault="00D01035" w:rsidP="00B313D4">
            <w:pPr>
              <w:jc w:val="center"/>
              <w:rPr>
                <w:sz w:val="28"/>
                <w:szCs w:val="28"/>
              </w:rPr>
            </w:pPr>
            <w:r>
              <w:rPr>
                <w:sz w:val="28"/>
                <w:szCs w:val="28"/>
              </w:rPr>
              <w:t>Page</w:t>
            </w:r>
          </w:p>
          <w:p w14:paraId="588702B6" w14:textId="77777777" w:rsidR="002C1D50" w:rsidRDefault="002C1D50" w:rsidP="00B313D4">
            <w:pPr>
              <w:jc w:val="center"/>
              <w:rPr>
                <w:sz w:val="28"/>
                <w:szCs w:val="28"/>
              </w:rPr>
            </w:pPr>
          </w:p>
          <w:p w14:paraId="1699B18D" w14:textId="54411484" w:rsidR="002C1D50" w:rsidRPr="005E4E2B" w:rsidRDefault="002C1D50" w:rsidP="00B313D4">
            <w:pPr>
              <w:jc w:val="center"/>
              <w:rPr>
                <w:sz w:val="28"/>
                <w:szCs w:val="28"/>
              </w:rPr>
            </w:pPr>
            <w:r>
              <w:rPr>
                <w:sz w:val="28"/>
                <w:szCs w:val="28"/>
              </w:rPr>
              <w:t>1-</w:t>
            </w:r>
            <w:r w:rsidR="00D71D70">
              <w:rPr>
                <w:sz w:val="28"/>
                <w:szCs w:val="28"/>
              </w:rPr>
              <w:t>4</w:t>
            </w:r>
          </w:p>
        </w:tc>
        <w:tc>
          <w:tcPr>
            <w:tcW w:w="4656" w:type="dxa"/>
          </w:tcPr>
          <w:p w14:paraId="00910C42" w14:textId="60FD8854" w:rsidR="00035862" w:rsidRPr="006A0CEE" w:rsidRDefault="006A0CEE" w:rsidP="00A8254F">
            <w:pPr>
              <w:rPr>
                <w:sz w:val="28"/>
                <w:szCs w:val="28"/>
              </w:rPr>
            </w:pPr>
            <w:r>
              <w:rPr>
                <w:sz w:val="28"/>
                <w:szCs w:val="28"/>
              </w:rPr>
              <w:t>Type of organisation, Scottish principal office, name, purposes, powers, liability, general structure.</w:t>
            </w:r>
          </w:p>
        </w:tc>
        <w:tc>
          <w:tcPr>
            <w:tcW w:w="1646" w:type="dxa"/>
          </w:tcPr>
          <w:p w14:paraId="5B5A6ED3" w14:textId="09BE36B4" w:rsidR="00035862" w:rsidRDefault="006A0CEE" w:rsidP="00B313D4">
            <w:pPr>
              <w:jc w:val="center"/>
              <w:rPr>
                <w:sz w:val="28"/>
                <w:szCs w:val="28"/>
              </w:rPr>
            </w:pPr>
            <w:r>
              <w:rPr>
                <w:sz w:val="28"/>
                <w:szCs w:val="28"/>
              </w:rPr>
              <w:t>Clauses</w:t>
            </w:r>
          </w:p>
          <w:p w14:paraId="614556C7" w14:textId="77777777" w:rsidR="005E4E2B" w:rsidRDefault="005E4E2B" w:rsidP="00B313D4">
            <w:pPr>
              <w:jc w:val="center"/>
              <w:rPr>
                <w:sz w:val="28"/>
                <w:szCs w:val="28"/>
              </w:rPr>
            </w:pPr>
          </w:p>
          <w:p w14:paraId="70A842E3" w14:textId="5E31E109" w:rsidR="006A0CEE" w:rsidRPr="006A0CEE" w:rsidRDefault="006A0CEE" w:rsidP="00B313D4">
            <w:pPr>
              <w:jc w:val="center"/>
              <w:rPr>
                <w:sz w:val="28"/>
                <w:szCs w:val="28"/>
              </w:rPr>
            </w:pPr>
            <w:r>
              <w:rPr>
                <w:sz w:val="28"/>
                <w:szCs w:val="28"/>
              </w:rPr>
              <w:t>1-10</w:t>
            </w:r>
          </w:p>
        </w:tc>
      </w:tr>
      <w:tr w:rsidR="006A0CEE" w14:paraId="57C943BC" w14:textId="44EB93FB" w:rsidTr="00B313D4">
        <w:trPr>
          <w:trHeight w:val="1539"/>
        </w:trPr>
        <w:tc>
          <w:tcPr>
            <w:tcW w:w="2896" w:type="dxa"/>
          </w:tcPr>
          <w:p w14:paraId="5327C4D6" w14:textId="77777777" w:rsidR="005E4E2B" w:rsidRDefault="005E4E2B" w:rsidP="00B313D4">
            <w:pPr>
              <w:jc w:val="center"/>
              <w:rPr>
                <w:sz w:val="28"/>
                <w:szCs w:val="28"/>
              </w:rPr>
            </w:pPr>
          </w:p>
          <w:p w14:paraId="678E43BB" w14:textId="3586381F" w:rsidR="00035862" w:rsidRPr="005E4E2B" w:rsidRDefault="00035862" w:rsidP="00B313D4">
            <w:pPr>
              <w:jc w:val="center"/>
              <w:rPr>
                <w:sz w:val="28"/>
                <w:szCs w:val="28"/>
              </w:rPr>
            </w:pPr>
            <w:r w:rsidRPr="005E4E2B">
              <w:rPr>
                <w:sz w:val="28"/>
                <w:szCs w:val="28"/>
              </w:rPr>
              <w:t>MEMBERS</w:t>
            </w:r>
          </w:p>
        </w:tc>
        <w:tc>
          <w:tcPr>
            <w:tcW w:w="1115" w:type="dxa"/>
          </w:tcPr>
          <w:p w14:paraId="30B5A846" w14:textId="77777777" w:rsidR="00035862" w:rsidRDefault="00D01035" w:rsidP="00B313D4">
            <w:pPr>
              <w:jc w:val="center"/>
              <w:rPr>
                <w:sz w:val="28"/>
                <w:szCs w:val="28"/>
              </w:rPr>
            </w:pPr>
            <w:r>
              <w:rPr>
                <w:sz w:val="28"/>
                <w:szCs w:val="28"/>
              </w:rPr>
              <w:t>Page</w:t>
            </w:r>
          </w:p>
          <w:p w14:paraId="195ED732" w14:textId="77777777" w:rsidR="00990C73" w:rsidRDefault="00990C73" w:rsidP="00B313D4">
            <w:pPr>
              <w:jc w:val="center"/>
              <w:rPr>
                <w:sz w:val="28"/>
                <w:szCs w:val="28"/>
              </w:rPr>
            </w:pPr>
          </w:p>
          <w:p w14:paraId="0ED31EEC" w14:textId="19823330" w:rsidR="00990C73" w:rsidRPr="00D01035" w:rsidRDefault="00815CBA" w:rsidP="00B313D4">
            <w:pPr>
              <w:jc w:val="center"/>
              <w:rPr>
                <w:sz w:val="28"/>
                <w:szCs w:val="28"/>
              </w:rPr>
            </w:pPr>
            <w:r>
              <w:rPr>
                <w:sz w:val="28"/>
                <w:szCs w:val="28"/>
              </w:rPr>
              <w:t>5-6</w:t>
            </w:r>
          </w:p>
        </w:tc>
        <w:tc>
          <w:tcPr>
            <w:tcW w:w="4656" w:type="dxa"/>
          </w:tcPr>
          <w:p w14:paraId="1C8E815D" w14:textId="77777777" w:rsidR="00035862" w:rsidRDefault="005E4E2B" w:rsidP="00B313D4">
            <w:pPr>
              <w:rPr>
                <w:sz w:val="28"/>
                <w:szCs w:val="28"/>
              </w:rPr>
            </w:pPr>
            <w:r>
              <w:rPr>
                <w:sz w:val="28"/>
                <w:szCs w:val="28"/>
              </w:rPr>
              <w:t>Qualifications for membership,</w:t>
            </w:r>
          </w:p>
          <w:p w14:paraId="62CDB73A" w14:textId="77777777" w:rsidR="005E4E2B" w:rsidRDefault="005E4E2B" w:rsidP="00B313D4">
            <w:pPr>
              <w:rPr>
                <w:sz w:val="28"/>
                <w:szCs w:val="28"/>
              </w:rPr>
            </w:pPr>
            <w:r>
              <w:rPr>
                <w:sz w:val="28"/>
                <w:szCs w:val="28"/>
              </w:rPr>
              <w:t>Application, subscription, registration,</w:t>
            </w:r>
          </w:p>
          <w:p w14:paraId="1719F3B1" w14:textId="202697BE" w:rsidR="005E4E2B" w:rsidRPr="005E4E2B" w:rsidRDefault="005E4E2B" w:rsidP="00B313D4">
            <w:pPr>
              <w:rPr>
                <w:sz w:val="28"/>
                <w:szCs w:val="28"/>
              </w:rPr>
            </w:pPr>
            <w:r>
              <w:rPr>
                <w:sz w:val="28"/>
                <w:szCs w:val="28"/>
              </w:rPr>
              <w:t>register of members, withdrawal, transfer, re-registration, expulsion.</w:t>
            </w:r>
          </w:p>
        </w:tc>
        <w:tc>
          <w:tcPr>
            <w:tcW w:w="1646" w:type="dxa"/>
          </w:tcPr>
          <w:p w14:paraId="3F23D65A" w14:textId="77777777" w:rsidR="00035862" w:rsidRDefault="005E4E2B" w:rsidP="00B313D4">
            <w:pPr>
              <w:jc w:val="center"/>
              <w:rPr>
                <w:sz w:val="28"/>
                <w:szCs w:val="28"/>
              </w:rPr>
            </w:pPr>
            <w:r w:rsidRPr="005E4E2B">
              <w:rPr>
                <w:sz w:val="28"/>
                <w:szCs w:val="28"/>
              </w:rPr>
              <w:t>Clauses</w:t>
            </w:r>
          </w:p>
          <w:p w14:paraId="0E837E5A" w14:textId="77777777" w:rsidR="005E4E2B" w:rsidRDefault="005E4E2B" w:rsidP="00B313D4">
            <w:pPr>
              <w:jc w:val="center"/>
              <w:rPr>
                <w:sz w:val="28"/>
                <w:szCs w:val="28"/>
              </w:rPr>
            </w:pPr>
          </w:p>
          <w:p w14:paraId="1C98ED63" w14:textId="384B188B" w:rsidR="005E4E2B" w:rsidRPr="005E4E2B" w:rsidRDefault="005E4E2B" w:rsidP="00B313D4">
            <w:pPr>
              <w:jc w:val="center"/>
              <w:rPr>
                <w:sz w:val="28"/>
                <w:szCs w:val="28"/>
              </w:rPr>
            </w:pPr>
            <w:r>
              <w:rPr>
                <w:sz w:val="28"/>
                <w:szCs w:val="28"/>
              </w:rPr>
              <w:t>11-25</w:t>
            </w:r>
          </w:p>
        </w:tc>
      </w:tr>
      <w:tr w:rsidR="006A0CEE" w14:paraId="67AA308B" w14:textId="01E57C62" w:rsidTr="00B313D4">
        <w:trPr>
          <w:trHeight w:val="1845"/>
        </w:trPr>
        <w:tc>
          <w:tcPr>
            <w:tcW w:w="2896" w:type="dxa"/>
          </w:tcPr>
          <w:p w14:paraId="4148D49C" w14:textId="77777777" w:rsidR="005E4E2B" w:rsidRDefault="005E4E2B" w:rsidP="00B313D4">
            <w:pPr>
              <w:jc w:val="center"/>
              <w:rPr>
                <w:sz w:val="28"/>
                <w:szCs w:val="28"/>
              </w:rPr>
            </w:pPr>
          </w:p>
          <w:p w14:paraId="11904B6C" w14:textId="20C85A9C" w:rsidR="00035862" w:rsidRPr="005E4E2B" w:rsidRDefault="005E4E2B" w:rsidP="00B313D4">
            <w:pPr>
              <w:jc w:val="center"/>
              <w:rPr>
                <w:sz w:val="28"/>
                <w:szCs w:val="28"/>
              </w:rPr>
            </w:pPr>
            <w:r>
              <w:rPr>
                <w:sz w:val="28"/>
                <w:szCs w:val="28"/>
              </w:rPr>
              <w:t xml:space="preserve">DECISION </w:t>
            </w:r>
            <w:r w:rsidR="00035862" w:rsidRPr="005E4E2B">
              <w:rPr>
                <w:sz w:val="28"/>
                <w:szCs w:val="28"/>
              </w:rPr>
              <w:t>MAKING BY THE MEMBERS</w:t>
            </w:r>
          </w:p>
        </w:tc>
        <w:tc>
          <w:tcPr>
            <w:tcW w:w="1115" w:type="dxa"/>
          </w:tcPr>
          <w:p w14:paraId="141689E6" w14:textId="77777777" w:rsidR="00035862" w:rsidRDefault="00D01035" w:rsidP="00B313D4">
            <w:pPr>
              <w:jc w:val="center"/>
              <w:rPr>
                <w:sz w:val="28"/>
                <w:szCs w:val="28"/>
              </w:rPr>
            </w:pPr>
            <w:r>
              <w:rPr>
                <w:sz w:val="28"/>
                <w:szCs w:val="28"/>
              </w:rPr>
              <w:t>Page</w:t>
            </w:r>
          </w:p>
          <w:p w14:paraId="1AFED95E" w14:textId="77777777" w:rsidR="008D72AB" w:rsidRDefault="008D72AB" w:rsidP="00B313D4">
            <w:pPr>
              <w:jc w:val="center"/>
              <w:rPr>
                <w:sz w:val="28"/>
                <w:szCs w:val="28"/>
              </w:rPr>
            </w:pPr>
          </w:p>
          <w:p w14:paraId="0D7727FF" w14:textId="004A1950" w:rsidR="008D72AB" w:rsidRPr="00D01035" w:rsidRDefault="00815CBA" w:rsidP="00815CBA">
            <w:pPr>
              <w:rPr>
                <w:sz w:val="28"/>
                <w:szCs w:val="28"/>
              </w:rPr>
            </w:pPr>
            <w:r>
              <w:rPr>
                <w:sz w:val="28"/>
                <w:szCs w:val="28"/>
              </w:rPr>
              <w:t xml:space="preserve">   7-10</w:t>
            </w:r>
          </w:p>
        </w:tc>
        <w:tc>
          <w:tcPr>
            <w:tcW w:w="4656" w:type="dxa"/>
          </w:tcPr>
          <w:p w14:paraId="2B33FF81" w14:textId="77777777" w:rsidR="00035862" w:rsidRDefault="00D01035" w:rsidP="00B313D4">
            <w:pPr>
              <w:rPr>
                <w:sz w:val="28"/>
                <w:szCs w:val="28"/>
              </w:rPr>
            </w:pPr>
            <w:r>
              <w:rPr>
                <w:sz w:val="28"/>
                <w:szCs w:val="28"/>
              </w:rPr>
              <w:t>Members meetings, power to request</w:t>
            </w:r>
          </w:p>
          <w:p w14:paraId="54A6C937" w14:textId="3B7858B4" w:rsidR="00D01035" w:rsidRDefault="00D01035" w:rsidP="00B313D4">
            <w:pPr>
              <w:rPr>
                <w:sz w:val="28"/>
                <w:szCs w:val="28"/>
              </w:rPr>
            </w:pPr>
            <w:r>
              <w:rPr>
                <w:sz w:val="28"/>
                <w:szCs w:val="28"/>
              </w:rPr>
              <w:t xml:space="preserve">members meeting, notice, procedure at </w:t>
            </w:r>
          </w:p>
          <w:p w14:paraId="762B8B98" w14:textId="5FB17FCF" w:rsidR="00D01035" w:rsidRPr="00D01035" w:rsidRDefault="00D01035" w:rsidP="00B313D4">
            <w:pPr>
              <w:rPr>
                <w:sz w:val="28"/>
                <w:szCs w:val="28"/>
              </w:rPr>
            </w:pPr>
            <w:r>
              <w:rPr>
                <w:sz w:val="28"/>
                <w:szCs w:val="28"/>
              </w:rPr>
              <w:t>members meetings, meetings, voting at members meetings, written resolutions, minutes.</w:t>
            </w:r>
          </w:p>
        </w:tc>
        <w:tc>
          <w:tcPr>
            <w:tcW w:w="1646" w:type="dxa"/>
          </w:tcPr>
          <w:p w14:paraId="68D6F2D2" w14:textId="77777777" w:rsidR="00035862" w:rsidRDefault="00D01035" w:rsidP="00B313D4">
            <w:pPr>
              <w:jc w:val="center"/>
              <w:rPr>
                <w:sz w:val="28"/>
                <w:szCs w:val="28"/>
              </w:rPr>
            </w:pPr>
            <w:r>
              <w:rPr>
                <w:sz w:val="28"/>
                <w:szCs w:val="28"/>
              </w:rPr>
              <w:t>Clauses</w:t>
            </w:r>
          </w:p>
          <w:p w14:paraId="21ADE2A8" w14:textId="77777777" w:rsidR="00D01035" w:rsidRDefault="00D01035" w:rsidP="00B313D4">
            <w:pPr>
              <w:jc w:val="center"/>
              <w:rPr>
                <w:sz w:val="28"/>
                <w:szCs w:val="28"/>
              </w:rPr>
            </w:pPr>
          </w:p>
          <w:p w14:paraId="5BE1767E" w14:textId="0B8BED5F" w:rsidR="00D01035" w:rsidRPr="00D01035" w:rsidRDefault="00D01035" w:rsidP="00B313D4">
            <w:pPr>
              <w:jc w:val="center"/>
              <w:rPr>
                <w:sz w:val="28"/>
                <w:szCs w:val="28"/>
              </w:rPr>
            </w:pPr>
            <w:r>
              <w:rPr>
                <w:sz w:val="28"/>
                <w:szCs w:val="28"/>
              </w:rPr>
              <w:t>26-52</w:t>
            </w:r>
          </w:p>
        </w:tc>
      </w:tr>
      <w:tr w:rsidR="006A0CEE" w14:paraId="24DE1C4E" w14:textId="7090F265" w:rsidTr="00B313D4">
        <w:trPr>
          <w:trHeight w:val="1949"/>
        </w:trPr>
        <w:tc>
          <w:tcPr>
            <w:tcW w:w="2896" w:type="dxa"/>
          </w:tcPr>
          <w:p w14:paraId="09B2039D" w14:textId="77777777" w:rsidR="005E4E2B" w:rsidRDefault="005E4E2B" w:rsidP="00B313D4">
            <w:pPr>
              <w:jc w:val="center"/>
              <w:rPr>
                <w:sz w:val="28"/>
                <w:szCs w:val="28"/>
              </w:rPr>
            </w:pPr>
          </w:p>
          <w:p w14:paraId="71A9F566" w14:textId="22113885" w:rsidR="006A0CEE" w:rsidRPr="005E4E2B" w:rsidRDefault="006A0CEE" w:rsidP="00B313D4">
            <w:pPr>
              <w:jc w:val="center"/>
              <w:rPr>
                <w:sz w:val="28"/>
                <w:szCs w:val="28"/>
              </w:rPr>
            </w:pPr>
            <w:r w:rsidRPr="005E4E2B">
              <w:rPr>
                <w:sz w:val="28"/>
                <w:szCs w:val="28"/>
              </w:rPr>
              <w:t>BOARD</w:t>
            </w:r>
            <w:r w:rsidR="005E4E2B">
              <w:rPr>
                <w:sz w:val="28"/>
                <w:szCs w:val="28"/>
              </w:rPr>
              <w:t xml:space="preserve"> </w:t>
            </w:r>
            <w:r w:rsidRPr="005E4E2B">
              <w:rPr>
                <w:sz w:val="28"/>
                <w:szCs w:val="28"/>
              </w:rPr>
              <w:t>(CHARITY</w:t>
            </w:r>
          </w:p>
          <w:p w14:paraId="548C491F" w14:textId="15D8BC9C" w:rsidR="006A0CEE" w:rsidRPr="006A0CEE" w:rsidRDefault="005E4E2B" w:rsidP="00B313D4">
            <w:pPr>
              <w:rPr>
                <w:sz w:val="32"/>
              </w:rPr>
            </w:pPr>
            <w:r>
              <w:rPr>
                <w:sz w:val="28"/>
                <w:szCs w:val="28"/>
              </w:rPr>
              <w:t xml:space="preserve">        </w:t>
            </w:r>
            <w:r w:rsidR="006A0CEE" w:rsidRPr="005E4E2B">
              <w:rPr>
                <w:sz w:val="28"/>
                <w:szCs w:val="28"/>
              </w:rPr>
              <w:t>TRUSTEES)</w:t>
            </w:r>
          </w:p>
        </w:tc>
        <w:tc>
          <w:tcPr>
            <w:tcW w:w="1115" w:type="dxa"/>
          </w:tcPr>
          <w:p w14:paraId="3018F09F" w14:textId="77777777" w:rsidR="00035862" w:rsidRDefault="00D01035" w:rsidP="00B313D4">
            <w:pPr>
              <w:jc w:val="center"/>
              <w:rPr>
                <w:sz w:val="28"/>
                <w:szCs w:val="28"/>
              </w:rPr>
            </w:pPr>
            <w:r>
              <w:rPr>
                <w:sz w:val="28"/>
                <w:szCs w:val="28"/>
              </w:rPr>
              <w:t>Page</w:t>
            </w:r>
          </w:p>
          <w:p w14:paraId="24B2BC96" w14:textId="77777777" w:rsidR="00815CBA" w:rsidRDefault="00815CBA" w:rsidP="00B313D4">
            <w:pPr>
              <w:jc w:val="center"/>
              <w:rPr>
                <w:sz w:val="28"/>
                <w:szCs w:val="28"/>
              </w:rPr>
            </w:pPr>
          </w:p>
          <w:p w14:paraId="30B2C70F" w14:textId="3FD1BB9B" w:rsidR="00815CBA" w:rsidRPr="00D01035" w:rsidRDefault="00815CBA" w:rsidP="00B313D4">
            <w:pPr>
              <w:jc w:val="center"/>
              <w:rPr>
                <w:sz w:val="28"/>
                <w:szCs w:val="28"/>
              </w:rPr>
            </w:pPr>
            <w:r>
              <w:rPr>
                <w:sz w:val="28"/>
                <w:szCs w:val="28"/>
              </w:rPr>
              <w:t>10-14</w:t>
            </w:r>
          </w:p>
        </w:tc>
        <w:tc>
          <w:tcPr>
            <w:tcW w:w="4656" w:type="dxa"/>
          </w:tcPr>
          <w:p w14:paraId="1B7E531D" w14:textId="4DF50153" w:rsidR="00035862" w:rsidRPr="00D01035" w:rsidRDefault="00D01035" w:rsidP="00B313D4">
            <w:pPr>
              <w:rPr>
                <w:sz w:val="28"/>
                <w:szCs w:val="28"/>
              </w:rPr>
            </w:pPr>
            <w:r>
              <w:rPr>
                <w:sz w:val="28"/>
                <w:szCs w:val="28"/>
              </w:rPr>
              <w:t>Number, eligibility, election, retiral, re-election, termination of office, register of charity trustees, office bearers, powers of general duties, code of conduct</w:t>
            </w:r>
            <w:r w:rsidR="00B313D4">
              <w:rPr>
                <w:sz w:val="28"/>
                <w:szCs w:val="28"/>
              </w:rPr>
              <w:t>.</w:t>
            </w:r>
          </w:p>
        </w:tc>
        <w:tc>
          <w:tcPr>
            <w:tcW w:w="1646" w:type="dxa"/>
          </w:tcPr>
          <w:p w14:paraId="34A19650" w14:textId="77777777" w:rsidR="00035862" w:rsidRDefault="00B313D4" w:rsidP="00B313D4">
            <w:pPr>
              <w:jc w:val="center"/>
              <w:rPr>
                <w:sz w:val="28"/>
                <w:szCs w:val="28"/>
              </w:rPr>
            </w:pPr>
            <w:r>
              <w:rPr>
                <w:sz w:val="28"/>
                <w:szCs w:val="28"/>
              </w:rPr>
              <w:t>Clauses</w:t>
            </w:r>
          </w:p>
          <w:p w14:paraId="2A87BFC0" w14:textId="77777777" w:rsidR="00B313D4" w:rsidRDefault="00B313D4" w:rsidP="00B313D4">
            <w:pPr>
              <w:jc w:val="center"/>
              <w:rPr>
                <w:sz w:val="28"/>
                <w:szCs w:val="28"/>
              </w:rPr>
            </w:pPr>
          </w:p>
          <w:p w14:paraId="03B0070E" w14:textId="36CB7449" w:rsidR="00B313D4" w:rsidRPr="00B313D4" w:rsidRDefault="00B313D4" w:rsidP="00B313D4">
            <w:pPr>
              <w:jc w:val="center"/>
              <w:rPr>
                <w:sz w:val="28"/>
                <w:szCs w:val="28"/>
              </w:rPr>
            </w:pPr>
            <w:r>
              <w:rPr>
                <w:sz w:val="28"/>
                <w:szCs w:val="28"/>
              </w:rPr>
              <w:t>53-80</w:t>
            </w:r>
          </w:p>
        </w:tc>
      </w:tr>
      <w:tr w:rsidR="006A0CEE" w14:paraId="446ED19A" w14:textId="70EE85AC" w:rsidTr="00B313D4">
        <w:trPr>
          <w:trHeight w:val="1560"/>
        </w:trPr>
        <w:tc>
          <w:tcPr>
            <w:tcW w:w="2896" w:type="dxa"/>
          </w:tcPr>
          <w:p w14:paraId="438CFBE7" w14:textId="77777777" w:rsidR="005E4E2B" w:rsidRDefault="005E4E2B" w:rsidP="00B313D4">
            <w:pPr>
              <w:jc w:val="center"/>
              <w:rPr>
                <w:sz w:val="28"/>
                <w:szCs w:val="28"/>
              </w:rPr>
            </w:pPr>
          </w:p>
          <w:p w14:paraId="6CEB6A2A" w14:textId="36C87714" w:rsidR="006A0CEE" w:rsidRPr="005E4E2B" w:rsidRDefault="006A0CEE" w:rsidP="00B313D4">
            <w:pPr>
              <w:jc w:val="center"/>
              <w:rPr>
                <w:sz w:val="28"/>
                <w:szCs w:val="28"/>
              </w:rPr>
            </w:pPr>
            <w:r w:rsidRPr="005E4E2B">
              <w:rPr>
                <w:sz w:val="28"/>
                <w:szCs w:val="28"/>
              </w:rPr>
              <w:t>DECISION</w:t>
            </w:r>
            <w:r w:rsidR="005E4E2B">
              <w:rPr>
                <w:sz w:val="28"/>
                <w:szCs w:val="28"/>
              </w:rPr>
              <w:t xml:space="preserve"> </w:t>
            </w:r>
            <w:r w:rsidRPr="005E4E2B">
              <w:rPr>
                <w:sz w:val="28"/>
                <w:szCs w:val="28"/>
              </w:rPr>
              <w:t>MAKING BY</w:t>
            </w:r>
            <w:r w:rsidR="005E4E2B">
              <w:rPr>
                <w:sz w:val="28"/>
                <w:szCs w:val="28"/>
              </w:rPr>
              <w:t xml:space="preserve"> </w:t>
            </w:r>
            <w:r w:rsidRPr="005E4E2B">
              <w:rPr>
                <w:sz w:val="28"/>
                <w:szCs w:val="28"/>
              </w:rPr>
              <w:t>THE CHARITY</w:t>
            </w:r>
          </w:p>
          <w:p w14:paraId="656A91F8" w14:textId="7E891839" w:rsidR="006A0CEE" w:rsidRPr="006A0CEE" w:rsidRDefault="005E4E2B" w:rsidP="00B313D4">
            <w:pPr>
              <w:rPr>
                <w:sz w:val="32"/>
              </w:rPr>
            </w:pPr>
            <w:r>
              <w:rPr>
                <w:sz w:val="28"/>
                <w:szCs w:val="28"/>
              </w:rPr>
              <w:t xml:space="preserve">        </w:t>
            </w:r>
            <w:r w:rsidR="006A0CEE" w:rsidRPr="005E4E2B">
              <w:rPr>
                <w:sz w:val="28"/>
                <w:szCs w:val="28"/>
              </w:rPr>
              <w:t>TRUSTEES</w:t>
            </w:r>
          </w:p>
        </w:tc>
        <w:tc>
          <w:tcPr>
            <w:tcW w:w="1115" w:type="dxa"/>
          </w:tcPr>
          <w:p w14:paraId="469C201C" w14:textId="77777777" w:rsidR="00035862" w:rsidRDefault="00B313D4" w:rsidP="00B313D4">
            <w:pPr>
              <w:jc w:val="center"/>
              <w:rPr>
                <w:sz w:val="28"/>
                <w:szCs w:val="28"/>
              </w:rPr>
            </w:pPr>
            <w:r>
              <w:rPr>
                <w:sz w:val="28"/>
                <w:szCs w:val="28"/>
              </w:rPr>
              <w:t>Page</w:t>
            </w:r>
          </w:p>
          <w:p w14:paraId="0DABB036" w14:textId="77777777" w:rsidR="00815CBA" w:rsidRDefault="00815CBA" w:rsidP="00B313D4">
            <w:pPr>
              <w:jc w:val="center"/>
              <w:rPr>
                <w:sz w:val="28"/>
                <w:szCs w:val="28"/>
              </w:rPr>
            </w:pPr>
          </w:p>
          <w:p w14:paraId="00BF8963" w14:textId="5C1F070C" w:rsidR="00815CBA" w:rsidRPr="00B313D4" w:rsidRDefault="00815CBA" w:rsidP="00B313D4">
            <w:pPr>
              <w:jc w:val="center"/>
              <w:rPr>
                <w:sz w:val="28"/>
                <w:szCs w:val="28"/>
              </w:rPr>
            </w:pPr>
            <w:r>
              <w:rPr>
                <w:sz w:val="28"/>
                <w:szCs w:val="28"/>
              </w:rPr>
              <w:t>15-16</w:t>
            </w:r>
          </w:p>
        </w:tc>
        <w:tc>
          <w:tcPr>
            <w:tcW w:w="4656" w:type="dxa"/>
          </w:tcPr>
          <w:p w14:paraId="6AC69FBD" w14:textId="77777777" w:rsidR="00035862" w:rsidRDefault="00B313D4" w:rsidP="00B313D4">
            <w:pPr>
              <w:rPr>
                <w:sz w:val="28"/>
                <w:szCs w:val="28"/>
              </w:rPr>
            </w:pPr>
            <w:r>
              <w:rPr>
                <w:sz w:val="28"/>
                <w:szCs w:val="28"/>
              </w:rPr>
              <w:t xml:space="preserve">Notice, procedure at board meetings, </w:t>
            </w:r>
          </w:p>
          <w:p w14:paraId="2C89340C" w14:textId="38BD79F2" w:rsidR="00B313D4" w:rsidRPr="00B313D4" w:rsidRDefault="00B313D4" w:rsidP="00B313D4">
            <w:pPr>
              <w:rPr>
                <w:sz w:val="28"/>
                <w:szCs w:val="28"/>
              </w:rPr>
            </w:pPr>
            <w:r>
              <w:rPr>
                <w:sz w:val="28"/>
                <w:szCs w:val="28"/>
              </w:rPr>
              <w:t>Minutes.</w:t>
            </w:r>
          </w:p>
        </w:tc>
        <w:tc>
          <w:tcPr>
            <w:tcW w:w="1646" w:type="dxa"/>
          </w:tcPr>
          <w:p w14:paraId="3907854C" w14:textId="77777777" w:rsidR="00035862" w:rsidRDefault="00B313D4" w:rsidP="00B313D4">
            <w:pPr>
              <w:jc w:val="center"/>
              <w:rPr>
                <w:sz w:val="28"/>
                <w:szCs w:val="28"/>
              </w:rPr>
            </w:pPr>
            <w:r>
              <w:rPr>
                <w:sz w:val="28"/>
                <w:szCs w:val="28"/>
              </w:rPr>
              <w:t>Clauses</w:t>
            </w:r>
          </w:p>
          <w:p w14:paraId="1B911DC3" w14:textId="77777777" w:rsidR="00B313D4" w:rsidRDefault="00B313D4" w:rsidP="00B313D4">
            <w:pPr>
              <w:jc w:val="center"/>
              <w:rPr>
                <w:sz w:val="28"/>
                <w:szCs w:val="28"/>
              </w:rPr>
            </w:pPr>
          </w:p>
          <w:p w14:paraId="098B118C" w14:textId="48591703" w:rsidR="00B313D4" w:rsidRPr="00B313D4" w:rsidRDefault="00B313D4" w:rsidP="00B313D4">
            <w:pPr>
              <w:jc w:val="center"/>
              <w:rPr>
                <w:sz w:val="28"/>
                <w:szCs w:val="28"/>
              </w:rPr>
            </w:pPr>
            <w:r>
              <w:rPr>
                <w:sz w:val="28"/>
                <w:szCs w:val="28"/>
              </w:rPr>
              <w:t>81-96</w:t>
            </w:r>
          </w:p>
        </w:tc>
      </w:tr>
      <w:tr w:rsidR="006A0CEE" w14:paraId="4D8700AC" w14:textId="78058BFB" w:rsidTr="00B313D4">
        <w:trPr>
          <w:trHeight w:val="1412"/>
        </w:trPr>
        <w:tc>
          <w:tcPr>
            <w:tcW w:w="2896" w:type="dxa"/>
          </w:tcPr>
          <w:p w14:paraId="1A767204" w14:textId="77777777" w:rsidR="005E4E2B" w:rsidRDefault="005E4E2B" w:rsidP="00B313D4">
            <w:pPr>
              <w:rPr>
                <w:sz w:val="28"/>
                <w:szCs w:val="28"/>
              </w:rPr>
            </w:pPr>
          </w:p>
          <w:p w14:paraId="30CF8A9D" w14:textId="77777777" w:rsidR="005E4E2B" w:rsidRDefault="005E4E2B" w:rsidP="00B313D4">
            <w:pPr>
              <w:rPr>
                <w:sz w:val="28"/>
                <w:szCs w:val="28"/>
              </w:rPr>
            </w:pPr>
          </w:p>
          <w:p w14:paraId="469B43DB" w14:textId="4D00BFEB" w:rsidR="00035862" w:rsidRPr="005E4E2B" w:rsidRDefault="006A0CEE" w:rsidP="00B313D4">
            <w:pPr>
              <w:jc w:val="center"/>
              <w:rPr>
                <w:sz w:val="28"/>
                <w:szCs w:val="28"/>
              </w:rPr>
            </w:pPr>
            <w:r w:rsidRPr="005E4E2B">
              <w:rPr>
                <w:sz w:val="28"/>
                <w:szCs w:val="28"/>
              </w:rPr>
              <w:t>ADMINISTRATION</w:t>
            </w:r>
          </w:p>
        </w:tc>
        <w:tc>
          <w:tcPr>
            <w:tcW w:w="1115" w:type="dxa"/>
          </w:tcPr>
          <w:p w14:paraId="11CBC09E" w14:textId="77777777" w:rsidR="00035862" w:rsidRDefault="00B313D4" w:rsidP="00B313D4">
            <w:pPr>
              <w:jc w:val="center"/>
              <w:rPr>
                <w:sz w:val="28"/>
                <w:szCs w:val="28"/>
              </w:rPr>
            </w:pPr>
            <w:r>
              <w:rPr>
                <w:sz w:val="28"/>
                <w:szCs w:val="28"/>
              </w:rPr>
              <w:t>Page</w:t>
            </w:r>
          </w:p>
          <w:p w14:paraId="02734DA8" w14:textId="77777777" w:rsidR="00815CBA" w:rsidRDefault="00815CBA" w:rsidP="00B313D4">
            <w:pPr>
              <w:jc w:val="center"/>
              <w:rPr>
                <w:sz w:val="28"/>
                <w:szCs w:val="28"/>
              </w:rPr>
            </w:pPr>
          </w:p>
          <w:p w14:paraId="5D8DA237" w14:textId="15582F5B" w:rsidR="00815CBA" w:rsidRPr="00B313D4" w:rsidRDefault="00815CBA" w:rsidP="00B313D4">
            <w:pPr>
              <w:jc w:val="center"/>
              <w:rPr>
                <w:sz w:val="28"/>
                <w:szCs w:val="28"/>
              </w:rPr>
            </w:pPr>
            <w:r>
              <w:rPr>
                <w:sz w:val="28"/>
                <w:szCs w:val="28"/>
              </w:rPr>
              <w:t>17</w:t>
            </w:r>
          </w:p>
        </w:tc>
        <w:tc>
          <w:tcPr>
            <w:tcW w:w="4656" w:type="dxa"/>
          </w:tcPr>
          <w:p w14:paraId="5FCADA5E" w14:textId="45268E75" w:rsidR="00035862" w:rsidRPr="00B313D4" w:rsidRDefault="00B313D4" w:rsidP="00B313D4">
            <w:pPr>
              <w:rPr>
                <w:sz w:val="28"/>
                <w:szCs w:val="28"/>
              </w:rPr>
            </w:pPr>
            <w:r>
              <w:rPr>
                <w:sz w:val="28"/>
                <w:szCs w:val="28"/>
              </w:rPr>
              <w:t>Sub-committees, operation of accounts, accounting records and annual accounts.</w:t>
            </w:r>
          </w:p>
        </w:tc>
        <w:tc>
          <w:tcPr>
            <w:tcW w:w="1646" w:type="dxa"/>
          </w:tcPr>
          <w:p w14:paraId="660EAE42" w14:textId="77777777" w:rsidR="00035862" w:rsidRDefault="00B313D4" w:rsidP="00B313D4">
            <w:pPr>
              <w:jc w:val="center"/>
              <w:rPr>
                <w:sz w:val="28"/>
                <w:szCs w:val="28"/>
              </w:rPr>
            </w:pPr>
            <w:r>
              <w:rPr>
                <w:sz w:val="28"/>
                <w:szCs w:val="28"/>
              </w:rPr>
              <w:t>Clauses</w:t>
            </w:r>
          </w:p>
          <w:p w14:paraId="1F144C99" w14:textId="77777777" w:rsidR="00B313D4" w:rsidRDefault="00B313D4" w:rsidP="00B313D4">
            <w:pPr>
              <w:jc w:val="center"/>
              <w:rPr>
                <w:sz w:val="28"/>
                <w:szCs w:val="28"/>
              </w:rPr>
            </w:pPr>
          </w:p>
          <w:p w14:paraId="07D80EAE" w14:textId="0F2162B7" w:rsidR="00B313D4" w:rsidRPr="00B313D4" w:rsidRDefault="00B313D4" w:rsidP="00B313D4">
            <w:pPr>
              <w:jc w:val="center"/>
              <w:rPr>
                <w:sz w:val="28"/>
                <w:szCs w:val="28"/>
              </w:rPr>
            </w:pPr>
            <w:r>
              <w:rPr>
                <w:sz w:val="28"/>
                <w:szCs w:val="28"/>
              </w:rPr>
              <w:t>97-105</w:t>
            </w:r>
          </w:p>
        </w:tc>
      </w:tr>
      <w:tr w:rsidR="006A0CEE" w14:paraId="49E6C2EE" w14:textId="02771CC9" w:rsidTr="00B313D4">
        <w:trPr>
          <w:trHeight w:val="1404"/>
        </w:trPr>
        <w:tc>
          <w:tcPr>
            <w:tcW w:w="2896" w:type="dxa"/>
          </w:tcPr>
          <w:p w14:paraId="600A5694" w14:textId="77777777" w:rsidR="005E4E2B" w:rsidRDefault="005E4E2B" w:rsidP="00B313D4">
            <w:pPr>
              <w:jc w:val="center"/>
              <w:rPr>
                <w:sz w:val="28"/>
                <w:szCs w:val="28"/>
              </w:rPr>
            </w:pPr>
          </w:p>
          <w:p w14:paraId="665D1F5A" w14:textId="77777777" w:rsidR="00B313D4" w:rsidRDefault="00B313D4" w:rsidP="00B313D4">
            <w:pPr>
              <w:rPr>
                <w:sz w:val="28"/>
                <w:szCs w:val="28"/>
              </w:rPr>
            </w:pPr>
          </w:p>
          <w:p w14:paraId="4161397A" w14:textId="1FB888F0" w:rsidR="00035862" w:rsidRPr="005E4E2B" w:rsidRDefault="00B313D4" w:rsidP="00B313D4">
            <w:pPr>
              <w:rPr>
                <w:sz w:val="28"/>
                <w:szCs w:val="28"/>
              </w:rPr>
            </w:pPr>
            <w:r>
              <w:rPr>
                <w:sz w:val="28"/>
                <w:szCs w:val="28"/>
              </w:rPr>
              <w:t xml:space="preserve">  </w:t>
            </w:r>
            <w:r w:rsidR="006A0CEE" w:rsidRPr="005E4E2B">
              <w:rPr>
                <w:sz w:val="28"/>
                <w:szCs w:val="28"/>
              </w:rPr>
              <w:t>MISCELLANEOUS</w:t>
            </w:r>
          </w:p>
        </w:tc>
        <w:tc>
          <w:tcPr>
            <w:tcW w:w="1115" w:type="dxa"/>
          </w:tcPr>
          <w:p w14:paraId="4904EE59" w14:textId="77777777" w:rsidR="00035862" w:rsidRDefault="00B313D4" w:rsidP="00B313D4">
            <w:pPr>
              <w:jc w:val="center"/>
              <w:rPr>
                <w:sz w:val="28"/>
                <w:szCs w:val="28"/>
              </w:rPr>
            </w:pPr>
            <w:r>
              <w:rPr>
                <w:sz w:val="28"/>
                <w:szCs w:val="28"/>
              </w:rPr>
              <w:t>Page</w:t>
            </w:r>
          </w:p>
          <w:p w14:paraId="6276AA34" w14:textId="77777777" w:rsidR="00815CBA" w:rsidRDefault="00815CBA" w:rsidP="00B313D4">
            <w:pPr>
              <w:jc w:val="center"/>
              <w:rPr>
                <w:sz w:val="28"/>
                <w:szCs w:val="28"/>
              </w:rPr>
            </w:pPr>
          </w:p>
          <w:p w14:paraId="1326856B" w14:textId="475F6F8C" w:rsidR="00815CBA" w:rsidRPr="00B313D4" w:rsidRDefault="00815CBA" w:rsidP="00B313D4">
            <w:pPr>
              <w:jc w:val="center"/>
              <w:rPr>
                <w:sz w:val="28"/>
                <w:szCs w:val="28"/>
              </w:rPr>
            </w:pPr>
            <w:r>
              <w:rPr>
                <w:sz w:val="28"/>
                <w:szCs w:val="28"/>
              </w:rPr>
              <w:t>18</w:t>
            </w:r>
            <w:bookmarkStart w:id="0" w:name="_GoBack"/>
            <w:bookmarkEnd w:id="0"/>
          </w:p>
        </w:tc>
        <w:tc>
          <w:tcPr>
            <w:tcW w:w="4656" w:type="dxa"/>
          </w:tcPr>
          <w:p w14:paraId="124F54B6" w14:textId="022CC1F3" w:rsidR="00035862" w:rsidRPr="00B313D4" w:rsidRDefault="00B313D4" w:rsidP="00B313D4">
            <w:pPr>
              <w:rPr>
                <w:sz w:val="28"/>
                <w:szCs w:val="28"/>
              </w:rPr>
            </w:pPr>
            <w:r>
              <w:rPr>
                <w:sz w:val="28"/>
                <w:szCs w:val="28"/>
              </w:rPr>
              <w:t>Winding up, alterations to the constitution, interpretation.</w:t>
            </w:r>
          </w:p>
        </w:tc>
        <w:tc>
          <w:tcPr>
            <w:tcW w:w="1646" w:type="dxa"/>
          </w:tcPr>
          <w:p w14:paraId="6C603D9F" w14:textId="77777777" w:rsidR="00035862" w:rsidRDefault="00B313D4" w:rsidP="00B313D4">
            <w:pPr>
              <w:jc w:val="center"/>
              <w:rPr>
                <w:sz w:val="28"/>
                <w:szCs w:val="28"/>
              </w:rPr>
            </w:pPr>
            <w:r>
              <w:rPr>
                <w:sz w:val="28"/>
                <w:szCs w:val="28"/>
              </w:rPr>
              <w:t>Clauses</w:t>
            </w:r>
          </w:p>
          <w:p w14:paraId="12EE2A8D" w14:textId="77777777" w:rsidR="00B313D4" w:rsidRDefault="00B313D4" w:rsidP="00B313D4">
            <w:pPr>
              <w:jc w:val="center"/>
              <w:rPr>
                <w:sz w:val="28"/>
                <w:szCs w:val="28"/>
              </w:rPr>
            </w:pPr>
          </w:p>
          <w:p w14:paraId="2E97ED1D" w14:textId="06380FC7" w:rsidR="00B313D4" w:rsidRPr="00B313D4" w:rsidRDefault="00B313D4" w:rsidP="00B313D4">
            <w:pPr>
              <w:jc w:val="center"/>
              <w:rPr>
                <w:sz w:val="28"/>
                <w:szCs w:val="28"/>
              </w:rPr>
            </w:pPr>
            <w:r>
              <w:rPr>
                <w:sz w:val="28"/>
                <w:szCs w:val="28"/>
              </w:rPr>
              <w:t>106-111</w:t>
            </w:r>
          </w:p>
        </w:tc>
      </w:tr>
    </w:tbl>
    <w:p w14:paraId="5D658A05" w14:textId="4241138C" w:rsidR="00B736DF" w:rsidRDefault="00B736DF" w:rsidP="00A1403E">
      <w:pPr>
        <w:jc w:val="center"/>
        <w:rPr>
          <w:b/>
          <w:sz w:val="40"/>
          <w:szCs w:val="40"/>
          <w:u w:val="single"/>
        </w:rPr>
      </w:pPr>
    </w:p>
    <w:p w14:paraId="5597B09C" w14:textId="77777777" w:rsidR="00B736DF" w:rsidRDefault="00B736DF">
      <w:pPr>
        <w:rPr>
          <w:b/>
          <w:sz w:val="40"/>
          <w:szCs w:val="40"/>
          <w:u w:val="single"/>
        </w:rPr>
      </w:pPr>
      <w:r>
        <w:rPr>
          <w:b/>
          <w:sz w:val="40"/>
          <w:szCs w:val="40"/>
          <w:u w:val="single"/>
        </w:rPr>
        <w:br w:type="page"/>
      </w:r>
    </w:p>
    <w:p w14:paraId="267DC6D1" w14:textId="385163F7" w:rsidR="00035862" w:rsidRDefault="0031509C" w:rsidP="00A1403E">
      <w:pPr>
        <w:jc w:val="center"/>
        <w:rPr>
          <w:b/>
          <w:sz w:val="28"/>
          <w:szCs w:val="28"/>
          <w:u w:val="single"/>
        </w:rPr>
      </w:pPr>
      <w:r>
        <w:rPr>
          <w:b/>
          <w:sz w:val="28"/>
          <w:szCs w:val="28"/>
          <w:u w:val="single"/>
        </w:rPr>
        <w:lastRenderedPageBreak/>
        <w:t>GENERAL</w:t>
      </w:r>
    </w:p>
    <w:p w14:paraId="2574DFBC" w14:textId="0FB80372" w:rsidR="0031509C" w:rsidRDefault="0031509C" w:rsidP="0031509C">
      <w:pPr>
        <w:rPr>
          <w:b/>
          <w:sz w:val="28"/>
          <w:szCs w:val="28"/>
          <w:u w:val="single"/>
        </w:rPr>
      </w:pPr>
    </w:p>
    <w:p w14:paraId="2168DF38" w14:textId="40F4AC75" w:rsidR="0031509C" w:rsidRDefault="0031509C" w:rsidP="00A8254F">
      <w:pPr>
        <w:jc w:val="both"/>
        <w:rPr>
          <w:b/>
          <w:sz w:val="28"/>
          <w:szCs w:val="28"/>
          <w:u w:val="single"/>
        </w:rPr>
      </w:pPr>
      <w:r>
        <w:rPr>
          <w:b/>
          <w:sz w:val="28"/>
          <w:szCs w:val="28"/>
          <w:u w:val="single"/>
        </w:rPr>
        <w:t>Type of organisation</w:t>
      </w:r>
    </w:p>
    <w:p w14:paraId="0588EE3B" w14:textId="71280C39" w:rsidR="0031509C" w:rsidRDefault="0031509C" w:rsidP="00A8254F">
      <w:pPr>
        <w:jc w:val="both"/>
        <w:rPr>
          <w:b/>
          <w:sz w:val="28"/>
          <w:szCs w:val="28"/>
          <w:u w:val="single"/>
        </w:rPr>
      </w:pPr>
    </w:p>
    <w:p w14:paraId="2869C8CA" w14:textId="7D574299" w:rsidR="0031509C" w:rsidRDefault="0031509C" w:rsidP="00A8254F">
      <w:pPr>
        <w:pStyle w:val="ListParagraph"/>
        <w:numPr>
          <w:ilvl w:val="0"/>
          <w:numId w:val="1"/>
        </w:numPr>
        <w:jc w:val="both"/>
        <w:rPr>
          <w:sz w:val="28"/>
          <w:szCs w:val="28"/>
        </w:rPr>
      </w:pPr>
      <w:r>
        <w:rPr>
          <w:sz w:val="28"/>
          <w:szCs w:val="28"/>
        </w:rPr>
        <w:t xml:space="preserve"> The organisation will, upon registration, be a Scottish Charitable Incorporated Organisation (SCIO).</w:t>
      </w:r>
    </w:p>
    <w:p w14:paraId="17A2D79A" w14:textId="4BA6864F" w:rsidR="0031509C" w:rsidRDefault="0031509C" w:rsidP="00A8254F">
      <w:pPr>
        <w:jc w:val="both"/>
        <w:rPr>
          <w:sz w:val="28"/>
          <w:szCs w:val="28"/>
        </w:rPr>
      </w:pPr>
    </w:p>
    <w:p w14:paraId="4E7B60DC" w14:textId="08688003" w:rsidR="0031509C" w:rsidRDefault="0031509C" w:rsidP="00A8254F">
      <w:pPr>
        <w:jc w:val="both"/>
        <w:rPr>
          <w:b/>
          <w:sz w:val="28"/>
          <w:szCs w:val="28"/>
          <w:u w:val="single"/>
        </w:rPr>
      </w:pPr>
      <w:r w:rsidRPr="0031509C">
        <w:rPr>
          <w:b/>
          <w:sz w:val="28"/>
          <w:szCs w:val="28"/>
          <w:u w:val="single"/>
        </w:rPr>
        <w:t>Scottish Principal Office</w:t>
      </w:r>
    </w:p>
    <w:p w14:paraId="2C03A42B" w14:textId="22BDDE7D" w:rsidR="0031509C" w:rsidRDefault="0031509C" w:rsidP="00A8254F">
      <w:pPr>
        <w:jc w:val="both"/>
        <w:rPr>
          <w:b/>
          <w:sz w:val="28"/>
          <w:szCs w:val="28"/>
          <w:u w:val="single"/>
        </w:rPr>
      </w:pPr>
    </w:p>
    <w:p w14:paraId="690D2538" w14:textId="401C1F88" w:rsidR="0031509C" w:rsidRDefault="0031509C" w:rsidP="00A8254F">
      <w:pPr>
        <w:pStyle w:val="ListParagraph"/>
        <w:numPr>
          <w:ilvl w:val="0"/>
          <w:numId w:val="1"/>
        </w:numPr>
        <w:jc w:val="both"/>
        <w:rPr>
          <w:sz w:val="28"/>
          <w:szCs w:val="28"/>
        </w:rPr>
      </w:pPr>
      <w:r>
        <w:rPr>
          <w:sz w:val="28"/>
          <w:szCs w:val="28"/>
        </w:rPr>
        <w:t xml:space="preserve"> The principal office of the organisation will be in Scotland (and must remain in Scotland).</w:t>
      </w:r>
    </w:p>
    <w:p w14:paraId="5E0B86E4" w14:textId="77777777" w:rsidR="0031509C" w:rsidRDefault="0031509C" w:rsidP="00A8254F">
      <w:pPr>
        <w:jc w:val="both"/>
        <w:rPr>
          <w:sz w:val="28"/>
          <w:szCs w:val="28"/>
        </w:rPr>
      </w:pPr>
    </w:p>
    <w:p w14:paraId="11F285D1" w14:textId="7B42AEEB" w:rsidR="0031509C" w:rsidRDefault="0031509C" w:rsidP="00A8254F">
      <w:pPr>
        <w:jc w:val="both"/>
        <w:rPr>
          <w:b/>
          <w:sz w:val="28"/>
          <w:szCs w:val="28"/>
          <w:u w:val="single"/>
        </w:rPr>
      </w:pPr>
      <w:r w:rsidRPr="0031509C">
        <w:rPr>
          <w:b/>
          <w:sz w:val="28"/>
          <w:szCs w:val="28"/>
          <w:u w:val="single"/>
        </w:rPr>
        <w:t>Name</w:t>
      </w:r>
    </w:p>
    <w:p w14:paraId="483D6242" w14:textId="75EF6599" w:rsidR="0031509C" w:rsidRDefault="0031509C" w:rsidP="00A8254F">
      <w:pPr>
        <w:jc w:val="both"/>
        <w:rPr>
          <w:b/>
          <w:sz w:val="28"/>
          <w:szCs w:val="28"/>
          <w:u w:val="single"/>
        </w:rPr>
      </w:pPr>
    </w:p>
    <w:p w14:paraId="7C19A6CC" w14:textId="3F775D0F" w:rsidR="0031509C" w:rsidRDefault="0031509C" w:rsidP="00A8254F">
      <w:pPr>
        <w:pStyle w:val="ListParagraph"/>
        <w:numPr>
          <w:ilvl w:val="0"/>
          <w:numId w:val="1"/>
        </w:numPr>
        <w:jc w:val="both"/>
        <w:rPr>
          <w:sz w:val="28"/>
          <w:szCs w:val="28"/>
        </w:rPr>
      </w:pPr>
      <w:r>
        <w:rPr>
          <w:sz w:val="28"/>
          <w:szCs w:val="28"/>
        </w:rPr>
        <w:t xml:space="preserve"> The name of the organisation is “Kinross and District Men’s Shed”.</w:t>
      </w:r>
    </w:p>
    <w:p w14:paraId="48E30157" w14:textId="5CBA20E0" w:rsidR="0031509C" w:rsidRDefault="0031509C" w:rsidP="00A8254F">
      <w:pPr>
        <w:pStyle w:val="ListParagraph"/>
        <w:jc w:val="both"/>
        <w:rPr>
          <w:sz w:val="28"/>
          <w:szCs w:val="28"/>
        </w:rPr>
      </w:pPr>
    </w:p>
    <w:p w14:paraId="6B8C2B22" w14:textId="6BB2B14D" w:rsidR="0031509C" w:rsidRDefault="0031509C" w:rsidP="00A8254F">
      <w:pPr>
        <w:jc w:val="both"/>
        <w:rPr>
          <w:b/>
          <w:sz w:val="28"/>
          <w:szCs w:val="28"/>
          <w:u w:val="single"/>
        </w:rPr>
      </w:pPr>
      <w:r w:rsidRPr="0031509C">
        <w:rPr>
          <w:b/>
          <w:sz w:val="28"/>
          <w:szCs w:val="28"/>
          <w:u w:val="single"/>
        </w:rPr>
        <w:t>Purposes</w:t>
      </w:r>
    </w:p>
    <w:p w14:paraId="4148B515" w14:textId="1D57C5DD" w:rsidR="0031509C" w:rsidRDefault="0031509C" w:rsidP="00A8254F">
      <w:pPr>
        <w:jc w:val="both"/>
        <w:rPr>
          <w:b/>
          <w:sz w:val="28"/>
          <w:szCs w:val="28"/>
          <w:u w:val="single"/>
        </w:rPr>
      </w:pPr>
    </w:p>
    <w:p w14:paraId="4B4E83F4" w14:textId="70E0D990" w:rsidR="0031509C" w:rsidRDefault="0031509C" w:rsidP="00A8254F">
      <w:pPr>
        <w:pStyle w:val="ListParagraph"/>
        <w:numPr>
          <w:ilvl w:val="0"/>
          <w:numId w:val="1"/>
        </w:numPr>
        <w:jc w:val="both"/>
        <w:rPr>
          <w:sz w:val="28"/>
          <w:szCs w:val="28"/>
        </w:rPr>
      </w:pPr>
      <w:r>
        <w:rPr>
          <w:sz w:val="28"/>
          <w:szCs w:val="28"/>
        </w:rPr>
        <w:t xml:space="preserve"> The purpose of the organisation is to provide recreational facilities and advance the social needs, health and wellbeing of men of all ages and backgrounds living in th</w:t>
      </w:r>
      <w:r w:rsidR="00A5249D">
        <w:rPr>
          <w:sz w:val="28"/>
          <w:szCs w:val="28"/>
        </w:rPr>
        <w:t>e Kinross and surrounding areas</w:t>
      </w:r>
    </w:p>
    <w:p w14:paraId="7D074A1E" w14:textId="7C85ECC9" w:rsidR="00A5249D" w:rsidRDefault="00A5249D" w:rsidP="00A8254F">
      <w:pPr>
        <w:jc w:val="both"/>
        <w:rPr>
          <w:sz w:val="28"/>
          <w:szCs w:val="28"/>
        </w:rPr>
      </w:pPr>
    </w:p>
    <w:p w14:paraId="38D9CD5C" w14:textId="3288ABC0" w:rsidR="00A5249D" w:rsidRDefault="00A5249D" w:rsidP="00A8254F">
      <w:pPr>
        <w:ind w:left="720"/>
        <w:jc w:val="both"/>
        <w:rPr>
          <w:sz w:val="28"/>
          <w:szCs w:val="28"/>
        </w:rPr>
      </w:pPr>
      <w:r>
        <w:rPr>
          <w:sz w:val="28"/>
          <w:szCs w:val="28"/>
        </w:rPr>
        <w:t>By:    a) Creating, developing and maintaining a facility, namely a Men’s Shed.</w:t>
      </w:r>
    </w:p>
    <w:p w14:paraId="4711DA83" w14:textId="724FCC27" w:rsidR="00A5249D" w:rsidRDefault="00A5249D" w:rsidP="00A8254F">
      <w:pPr>
        <w:ind w:left="720"/>
        <w:jc w:val="both"/>
        <w:rPr>
          <w:sz w:val="28"/>
          <w:szCs w:val="28"/>
        </w:rPr>
      </w:pPr>
      <w:r>
        <w:rPr>
          <w:sz w:val="28"/>
          <w:szCs w:val="28"/>
        </w:rPr>
        <w:t xml:space="preserve">          </w:t>
      </w:r>
    </w:p>
    <w:p w14:paraId="525157B2" w14:textId="4031B526" w:rsidR="00A5249D" w:rsidRDefault="00A5249D" w:rsidP="00A8254F">
      <w:pPr>
        <w:ind w:left="720"/>
        <w:jc w:val="both"/>
        <w:rPr>
          <w:sz w:val="28"/>
          <w:szCs w:val="28"/>
        </w:rPr>
      </w:pPr>
      <w:r>
        <w:rPr>
          <w:sz w:val="28"/>
          <w:szCs w:val="28"/>
        </w:rPr>
        <w:t xml:space="preserve">          b) Offering opportunities for men in the Kinross area to meet and undertake</w:t>
      </w:r>
    </w:p>
    <w:p w14:paraId="7A57EC93" w14:textId="4C61D5E6" w:rsidR="00A5249D" w:rsidRDefault="00A5249D" w:rsidP="00A8254F">
      <w:pPr>
        <w:ind w:left="720"/>
        <w:jc w:val="both"/>
        <w:rPr>
          <w:sz w:val="28"/>
          <w:szCs w:val="28"/>
        </w:rPr>
      </w:pPr>
      <w:r>
        <w:rPr>
          <w:sz w:val="28"/>
          <w:szCs w:val="28"/>
        </w:rPr>
        <w:t xml:space="preserve">                creative, physical, purposeful and recreational activities of their choice.</w:t>
      </w:r>
    </w:p>
    <w:p w14:paraId="5BCC9B31" w14:textId="536A82A9" w:rsidR="00A5249D" w:rsidRDefault="00A5249D" w:rsidP="00A8254F">
      <w:pPr>
        <w:ind w:left="720"/>
        <w:jc w:val="both"/>
        <w:rPr>
          <w:sz w:val="28"/>
          <w:szCs w:val="28"/>
        </w:rPr>
      </w:pPr>
    </w:p>
    <w:p w14:paraId="382381C2" w14:textId="4DFF48D2" w:rsidR="00A5249D" w:rsidRDefault="00A5249D" w:rsidP="00A8254F">
      <w:pPr>
        <w:ind w:left="720"/>
        <w:jc w:val="both"/>
        <w:rPr>
          <w:sz w:val="28"/>
          <w:szCs w:val="28"/>
        </w:rPr>
      </w:pPr>
      <w:r>
        <w:rPr>
          <w:sz w:val="28"/>
          <w:szCs w:val="28"/>
        </w:rPr>
        <w:t xml:space="preserve">          c) Reducing isolation of men in the area thus contributing to their physical and</w:t>
      </w:r>
    </w:p>
    <w:p w14:paraId="50368BAC" w14:textId="50F39247" w:rsidR="00A5249D" w:rsidRDefault="00A5249D" w:rsidP="00A8254F">
      <w:pPr>
        <w:ind w:left="720"/>
        <w:jc w:val="both"/>
        <w:rPr>
          <w:sz w:val="28"/>
          <w:szCs w:val="28"/>
        </w:rPr>
      </w:pPr>
      <w:r>
        <w:rPr>
          <w:sz w:val="28"/>
          <w:szCs w:val="28"/>
        </w:rPr>
        <w:t xml:space="preserve">               mental wellbeing.</w:t>
      </w:r>
    </w:p>
    <w:p w14:paraId="2B3F8755" w14:textId="3F37A40B" w:rsidR="00A5249D" w:rsidRDefault="00A5249D" w:rsidP="00A8254F">
      <w:pPr>
        <w:ind w:left="720"/>
        <w:jc w:val="both"/>
        <w:rPr>
          <w:sz w:val="28"/>
          <w:szCs w:val="28"/>
        </w:rPr>
      </w:pPr>
    </w:p>
    <w:p w14:paraId="549CFD81" w14:textId="55998E35" w:rsidR="00A5249D" w:rsidRDefault="00A5249D" w:rsidP="00A8254F">
      <w:pPr>
        <w:ind w:left="720"/>
        <w:jc w:val="both"/>
        <w:rPr>
          <w:sz w:val="28"/>
          <w:szCs w:val="28"/>
        </w:rPr>
      </w:pPr>
      <w:r>
        <w:rPr>
          <w:sz w:val="28"/>
          <w:szCs w:val="28"/>
        </w:rPr>
        <w:t xml:space="preserve">          d) Developing the capacity of men in the Kinross area to share their skills and</w:t>
      </w:r>
    </w:p>
    <w:p w14:paraId="7FE00305" w14:textId="6057BDB5" w:rsidR="00A5249D" w:rsidRDefault="00A5249D" w:rsidP="00A8254F">
      <w:pPr>
        <w:ind w:left="720"/>
        <w:jc w:val="both"/>
        <w:rPr>
          <w:sz w:val="28"/>
          <w:szCs w:val="28"/>
        </w:rPr>
      </w:pPr>
      <w:r>
        <w:rPr>
          <w:sz w:val="28"/>
          <w:szCs w:val="28"/>
        </w:rPr>
        <w:t xml:space="preserve">               knowledge with others in the community.</w:t>
      </w:r>
    </w:p>
    <w:p w14:paraId="2115AAD6" w14:textId="5747A4AA" w:rsidR="00A5249D" w:rsidRDefault="00A5249D" w:rsidP="00A8254F">
      <w:pPr>
        <w:ind w:left="720"/>
        <w:jc w:val="both"/>
        <w:rPr>
          <w:sz w:val="28"/>
          <w:szCs w:val="28"/>
        </w:rPr>
      </w:pPr>
    </w:p>
    <w:p w14:paraId="7284EE30" w14:textId="0FD5A87C" w:rsidR="00A5249D" w:rsidRDefault="00A5249D" w:rsidP="00A8254F">
      <w:pPr>
        <w:jc w:val="both"/>
        <w:rPr>
          <w:b/>
          <w:sz w:val="28"/>
          <w:szCs w:val="28"/>
          <w:u w:val="single"/>
        </w:rPr>
      </w:pPr>
      <w:r w:rsidRPr="00A5249D">
        <w:rPr>
          <w:b/>
          <w:sz w:val="28"/>
          <w:szCs w:val="28"/>
          <w:u w:val="single"/>
        </w:rPr>
        <w:t>Powers</w:t>
      </w:r>
    </w:p>
    <w:p w14:paraId="3D5C1946" w14:textId="1142598A" w:rsidR="002C1D50" w:rsidRDefault="002C1D50" w:rsidP="00A8254F">
      <w:pPr>
        <w:jc w:val="both"/>
        <w:rPr>
          <w:b/>
          <w:sz w:val="28"/>
          <w:szCs w:val="28"/>
          <w:u w:val="single"/>
        </w:rPr>
      </w:pPr>
    </w:p>
    <w:p w14:paraId="3971C512" w14:textId="4FAA1AC6" w:rsidR="002C1D50" w:rsidRDefault="002C1D50" w:rsidP="00A8254F">
      <w:pPr>
        <w:pStyle w:val="ListParagraph"/>
        <w:numPr>
          <w:ilvl w:val="0"/>
          <w:numId w:val="1"/>
        </w:numPr>
        <w:jc w:val="both"/>
        <w:rPr>
          <w:sz w:val="28"/>
          <w:szCs w:val="28"/>
        </w:rPr>
      </w:pPr>
      <w:r>
        <w:rPr>
          <w:sz w:val="28"/>
          <w:szCs w:val="28"/>
        </w:rPr>
        <w:t xml:space="preserve"> The</w:t>
      </w:r>
      <w:r w:rsidR="00660999" w:rsidRPr="00660999">
        <w:rPr>
          <w:sz w:val="28"/>
          <w:szCs w:val="28"/>
        </w:rPr>
        <w:t xml:space="preserve"> </w:t>
      </w:r>
      <w:r w:rsidR="00660999">
        <w:rPr>
          <w:sz w:val="28"/>
          <w:szCs w:val="28"/>
        </w:rPr>
        <w:t>Kinross and District Men’s Shed</w:t>
      </w:r>
      <w:r>
        <w:rPr>
          <w:sz w:val="28"/>
          <w:szCs w:val="28"/>
        </w:rPr>
        <w:t xml:space="preserve"> has the power to do anything which is calculated to further its purpose or is conducive to doing so.</w:t>
      </w:r>
    </w:p>
    <w:p w14:paraId="108F727C" w14:textId="25767D1A" w:rsidR="002C1D50" w:rsidRDefault="002C1D50" w:rsidP="00A8254F">
      <w:pPr>
        <w:jc w:val="both"/>
        <w:rPr>
          <w:sz w:val="28"/>
          <w:szCs w:val="28"/>
        </w:rPr>
      </w:pPr>
    </w:p>
    <w:p w14:paraId="6EA8055D" w14:textId="12553B4C" w:rsidR="002C1D50" w:rsidRDefault="002C1D50" w:rsidP="00A8254F">
      <w:pPr>
        <w:pStyle w:val="ListParagraph"/>
        <w:numPr>
          <w:ilvl w:val="0"/>
          <w:numId w:val="1"/>
        </w:numPr>
        <w:jc w:val="both"/>
        <w:rPr>
          <w:sz w:val="28"/>
          <w:szCs w:val="28"/>
        </w:rPr>
      </w:pPr>
      <w:r>
        <w:rPr>
          <w:sz w:val="28"/>
          <w:szCs w:val="28"/>
        </w:rPr>
        <w:t xml:space="preserve">No part of the income or the property of the organisation may be paid or transferred (directly or indirectly) to the members- either in the course of the </w:t>
      </w:r>
      <w:proofErr w:type="gramStart"/>
      <w:r>
        <w:rPr>
          <w:sz w:val="28"/>
          <w:szCs w:val="28"/>
        </w:rPr>
        <w:t>organisations</w:t>
      </w:r>
      <w:proofErr w:type="gramEnd"/>
      <w:r>
        <w:rPr>
          <w:sz w:val="28"/>
          <w:szCs w:val="28"/>
        </w:rPr>
        <w:t xml:space="preserve"> existence or on dissolution- except where this is done in direct furtherance of the organisations charitable purposes.</w:t>
      </w:r>
    </w:p>
    <w:p w14:paraId="5CC04B25" w14:textId="77777777" w:rsidR="002C1D50" w:rsidRPr="002C1D50" w:rsidRDefault="002C1D50" w:rsidP="00A8254F">
      <w:pPr>
        <w:pStyle w:val="ListParagraph"/>
        <w:jc w:val="both"/>
        <w:rPr>
          <w:sz w:val="28"/>
          <w:szCs w:val="28"/>
        </w:rPr>
      </w:pPr>
    </w:p>
    <w:p w14:paraId="58E36546" w14:textId="37C636C3" w:rsidR="002C1D50" w:rsidRPr="002C1D50" w:rsidRDefault="002C1D50" w:rsidP="00A8254F">
      <w:pPr>
        <w:jc w:val="both"/>
        <w:rPr>
          <w:sz w:val="28"/>
          <w:szCs w:val="28"/>
        </w:rPr>
      </w:pPr>
    </w:p>
    <w:p w14:paraId="61922F07" w14:textId="38C06C75" w:rsidR="0031509C" w:rsidRPr="0031509C" w:rsidRDefault="0031509C" w:rsidP="00A8254F">
      <w:pPr>
        <w:pStyle w:val="ListParagraph"/>
        <w:jc w:val="both"/>
        <w:rPr>
          <w:b/>
          <w:sz w:val="28"/>
          <w:szCs w:val="28"/>
          <w:u w:val="single"/>
        </w:rPr>
      </w:pPr>
    </w:p>
    <w:p w14:paraId="616B5524" w14:textId="1522344E" w:rsidR="00A5249D" w:rsidRDefault="00C260C6" w:rsidP="00A8254F">
      <w:pPr>
        <w:jc w:val="both"/>
        <w:rPr>
          <w:b/>
          <w:sz w:val="28"/>
          <w:szCs w:val="28"/>
          <w:u w:val="single"/>
        </w:rPr>
      </w:pPr>
      <w:r w:rsidRPr="00C260C6">
        <w:rPr>
          <w:b/>
          <w:sz w:val="28"/>
          <w:szCs w:val="28"/>
          <w:u w:val="single"/>
        </w:rPr>
        <w:lastRenderedPageBreak/>
        <w:t>Liability of Members</w:t>
      </w:r>
    </w:p>
    <w:p w14:paraId="5C3D6017" w14:textId="399C3556" w:rsidR="00C260C6" w:rsidRDefault="00C260C6" w:rsidP="00A8254F">
      <w:pPr>
        <w:jc w:val="both"/>
        <w:rPr>
          <w:b/>
          <w:sz w:val="28"/>
          <w:szCs w:val="28"/>
          <w:u w:val="single"/>
        </w:rPr>
      </w:pPr>
    </w:p>
    <w:p w14:paraId="38B6FC0F" w14:textId="75ACE278" w:rsidR="00C260C6" w:rsidRDefault="00C260C6" w:rsidP="00A8254F">
      <w:pPr>
        <w:pStyle w:val="ListParagraph"/>
        <w:numPr>
          <w:ilvl w:val="0"/>
          <w:numId w:val="1"/>
        </w:numPr>
        <w:jc w:val="both"/>
        <w:rPr>
          <w:sz w:val="28"/>
          <w:szCs w:val="28"/>
        </w:rPr>
      </w:pPr>
      <w:r>
        <w:rPr>
          <w:sz w:val="28"/>
          <w:szCs w:val="28"/>
        </w:rPr>
        <w:t xml:space="preserve">  The members of the </w:t>
      </w:r>
      <w:r w:rsidR="00D93BA7">
        <w:rPr>
          <w:sz w:val="28"/>
          <w:szCs w:val="28"/>
        </w:rPr>
        <w:t xml:space="preserve">Kinross and District Men’s Shed </w:t>
      </w:r>
      <w:r>
        <w:rPr>
          <w:sz w:val="28"/>
          <w:szCs w:val="28"/>
        </w:rPr>
        <w:t>have no liability to pay any sums to help to meet the debts (or other liabilities) of the organisation if it is wound up; accordingly, if the organisation is unable to meet its debts, the members will not be held responsible.</w:t>
      </w:r>
    </w:p>
    <w:p w14:paraId="59625DDE" w14:textId="2DB7FABF" w:rsidR="00C260C6" w:rsidRDefault="00C260C6" w:rsidP="00A8254F">
      <w:pPr>
        <w:pStyle w:val="ListParagraph"/>
        <w:jc w:val="both"/>
        <w:rPr>
          <w:sz w:val="28"/>
          <w:szCs w:val="28"/>
        </w:rPr>
      </w:pPr>
    </w:p>
    <w:p w14:paraId="061B36D9" w14:textId="4D997691" w:rsidR="00C260C6" w:rsidRDefault="00C260C6" w:rsidP="00A8254F">
      <w:pPr>
        <w:pStyle w:val="ListParagraph"/>
        <w:numPr>
          <w:ilvl w:val="0"/>
          <w:numId w:val="1"/>
        </w:numPr>
        <w:jc w:val="both"/>
        <w:rPr>
          <w:sz w:val="28"/>
          <w:szCs w:val="28"/>
        </w:rPr>
      </w:pPr>
      <w:r>
        <w:rPr>
          <w:sz w:val="28"/>
          <w:szCs w:val="28"/>
        </w:rPr>
        <w:t xml:space="preserve">  The members and charity trustees have certain legal duties under the Charities and Trustees</w:t>
      </w:r>
      <w:r w:rsidR="00B11212">
        <w:rPr>
          <w:sz w:val="28"/>
          <w:szCs w:val="28"/>
        </w:rPr>
        <w:t xml:space="preserve"> </w:t>
      </w:r>
      <w:r w:rsidR="00132027">
        <w:rPr>
          <w:sz w:val="28"/>
          <w:szCs w:val="28"/>
        </w:rPr>
        <w:t>Investment (Scotland) Act 2005; and clause 7 does not exclude (or limit) any personal liabilities they might incur if they are in breach of those duties or in breach of other legal obligations or duties that apply to them personally.</w:t>
      </w:r>
    </w:p>
    <w:p w14:paraId="5DA87396" w14:textId="77777777" w:rsidR="00132027" w:rsidRPr="00132027" w:rsidRDefault="00132027" w:rsidP="00A8254F">
      <w:pPr>
        <w:pStyle w:val="ListParagraph"/>
        <w:jc w:val="both"/>
        <w:rPr>
          <w:sz w:val="28"/>
          <w:szCs w:val="28"/>
        </w:rPr>
      </w:pPr>
    </w:p>
    <w:p w14:paraId="13667BCF" w14:textId="79639B97" w:rsidR="00132027" w:rsidRDefault="00132027" w:rsidP="00A8254F">
      <w:pPr>
        <w:jc w:val="both"/>
        <w:rPr>
          <w:b/>
          <w:sz w:val="28"/>
          <w:szCs w:val="28"/>
          <w:u w:val="single"/>
        </w:rPr>
      </w:pPr>
      <w:r>
        <w:rPr>
          <w:sz w:val="28"/>
          <w:szCs w:val="28"/>
        </w:rPr>
        <w:t xml:space="preserve"> </w:t>
      </w:r>
      <w:r>
        <w:rPr>
          <w:b/>
          <w:sz w:val="28"/>
          <w:szCs w:val="28"/>
          <w:u w:val="single"/>
        </w:rPr>
        <w:t>General Structure</w:t>
      </w:r>
    </w:p>
    <w:p w14:paraId="7D54D7ED" w14:textId="3AECAAD7" w:rsidR="00132027" w:rsidRDefault="00132027" w:rsidP="00A8254F">
      <w:pPr>
        <w:jc w:val="both"/>
        <w:rPr>
          <w:sz w:val="28"/>
          <w:szCs w:val="28"/>
        </w:rPr>
      </w:pPr>
    </w:p>
    <w:p w14:paraId="2462CACE" w14:textId="79DEC5C7" w:rsidR="00132027" w:rsidRDefault="00132027" w:rsidP="00A8254F">
      <w:pPr>
        <w:pStyle w:val="ListParagraph"/>
        <w:numPr>
          <w:ilvl w:val="0"/>
          <w:numId w:val="1"/>
        </w:numPr>
        <w:jc w:val="both"/>
        <w:rPr>
          <w:sz w:val="28"/>
          <w:szCs w:val="28"/>
        </w:rPr>
      </w:pPr>
      <w:r>
        <w:rPr>
          <w:sz w:val="28"/>
          <w:szCs w:val="28"/>
        </w:rPr>
        <w:t xml:space="preserve">  The structure of the</w:t>
      </w:r>
      <w:r w:rsidR="00D93BA7" w:rsidRPr="00D93BA7">
        <w:rPr>
          <w:sz w:val="28"/>
          <w:szCs w:val="28"/>
        </w:rPr>
        <w:t xml:space="preserve"> </w:t>
      </w:r>
      <w:r w:rsidR="00D93BA7">
        <w:rPr>
          <w:sz w:val="28"/>
          <w:szCs w:val="28"/>
        </w:rPr>
        <w:t>Kinross and District Men’s Shed</w:t>
      </w:r>
      <w:r>
        <w:rPr>
          <w:sz w:val="28"/>
          <w:szCs w:val="28"/>
        </w:rPr>
        <w:t xml:space="preserve"> consists </w:t>
      </w:r>
      <w:proofErr w:type="gramStart"/>
      <w:r>
        <w:rPr>
          <w:sz w:val="28"/>
          <w:szCs w:val="28"/>
        </w:rPr>
        <w:t>of :</w:t>
      </w:r>
      <w:proofErr w:type="gramEnd"/>
      <w:r>
        <w:rPr>
          <w:sz w:val="28"/>
          <w:szCs w:val="28"/>
        </w:rPr>
        <w:t>-</w:t>
      </w:r>
    </w:p>
    <w:p w14:paraId="6AA80893" w14:textId="4B5DDA66" w:rsidR="00132027" w:rsidRDefault="00132027" w:rsidP="00A8254F">
      <w:pPr>
        <w:pStyle w:val="ListParagraph"/>
        <w:jc w:val="both"/>
        <w:rPr>
          <w:sz w:val="28"/>
          <w:szCs w:val="28"/>
        </w:rPr>
      </w:pPr>
    </w:p>
    <w:p w14:paraId="6A906394" w14:textId="20216D8D" w:rsidR="00132027" w:rsidRDefault="00132027" w:rsidP="00A8254F">
      <w:pPr>
        <w:pStyle w:val="ListParagraph"/>
        <w:numPr>
          <w:ilvl w:val="1"/>
          <w:numId w:val="1"/>
        </w:numPr>
        <w:jc w:val="both"/>
        <w:rPr>
          <w:sz w:val="28"/>
          <w:szCs w:val="28"/>
        </w:rPr>
      </w:pPr>
      <w:r>
        <w:rPr>
          <w:sz w:val="28"/>
          <w:szCs w:val="28"/>
        </w:rPr>
        <w:t>The MEMBERS – who have the right to attend members’ meetings (including any annual general meeting) and have important powers under the constitution; in particular, the members appoint people to serve on the board and take decisions on changes to the constitution itself;</w:t>
      </w:r>
    </w:p>
    <w:p w14:paraId="35E4A883" w14:textId="234B1FA4" w:rsidR="00132027" w:rsidRDefault="00132027" w:rsidP="00A8254F">
      <w:pPr>
        <w:jc w:val="both"/>
        <w:rPr>
          <w:sz w:val="28"/>
          <w:szCs w:val="28"/>
        </w:rPr>
      </w:pPr>
    </w:p>
    <w:p w14:paraId="506A15A2" w14:textId="544D1AE7" w:rsidR="00132027" w:rsidRPr="00132027" w:rsidRDefault="00132027" w:rsidP="00A8254F">
      <w:pPr>
        <w:pStyle w:val="ListParagraph"/>
        <w:numPr>
          <w:ilvl w:val="1"/>
          <w:numId w:val="1"/>
        </w:numPr>
        <w:jc w:val="both"/>
        <w:rPr>
          <w:sz w:val="28"/>
          <w:szCs w:val="28"/>
        </w:rPr>
      </w:pPr>
      <w:r w:rsidRPr="00132027">
        <w:rPr>
          <w:sz w:val="28"/>
          <w:szCs w:val="28"/>
        </w:rPr>
        <w:t>The BOARD – who hold regular meetings and</w:t>
      </w:r>
      <w:r w:rsidR="00A8254F">
        <w:rPr>
          <w:sz w:val="28"/>
          <w:szCs w:val="28"/>
        </w:rPr>
        <w:t xml:space="preserve"> generally</w:t>
      </w:r>
      <w:r w:rsidRPr="00132027">
        <w:rPr>
          <w:sz w:val="28"/>
          <w:szCs w:val="28"/>
        </w:rPr>
        <w:t xml:space="preserve"> </w:t>
      </w:r>
      <w:r w:rsidR="00A8254F" w:rsidRPr="00132027">
        <w:rPr>
          <w:sz w:val="28"/>
          <w:szCs w:val="28"/>
        </w:rPr>
        <w:t>control</w:t>
      </w:r>
      <w:r w:rsidRPr="00132027">
        <w:rPr>
          <w:sz w:val="28"/>
          <w:szCs w:val="28"/>
        </w:rPr>
        <w:t xml:space="preserve"> the activities</w:t>
      </w:r>
    </w:p>
    <w:p w14:paraId="621A35D3" w14:textId="1904C172" w:rsidR="00EB64DF" w:rsidRDefault="00132027" w:rsidP="00A8254F">
      <w:pPr>
        <w:jc w:val="both"/>
        <w:rPr>
          <w:sz w:val="28"/>
          <w:szCs w:val="28"/>
        </w:rPr>
      </w:pPr>
      <w:r>
        <w:rPr>
          <w:sz w:val="28"/>
          <w:szCs w:val="28"/>
        </w:rPr>
        <w:t xml:space="preserve">                     </w:t>
      </w:r>
      <w:r w:rsidRPr="00132027">
        <w:rPr>
          <w:sz w:val="28"/>
          <w:szCs w:val="28"/>
        </w:rPr>
        <w:t>of the organisation</w:t>
      </w:r>
      <w:r w:rsidR="00EB64DF">
        <w:rPr>
          <w:sz w:val="28"/>
          <w:szCs w:val="28"/>
        </w:rPr>
        <w:t>; for example, the board is responsible for monitoring and</w:t>
      </w:r>
    </w:p>
    <w:p w14:paraId="667DEB0F" w14:textId="12261707" w:rsidR="00EB64DF" w:rsidRDefault="00EB64DF" w:rsidP="00A8254F">
      <w:pPr>
        <w:jc w:val="both"/>
        <w:rPr>
          <w:sz w:val="28"/>
          <w:szCs w:val="28"/>
        </w:rPr>
      </w:pPr>
      <w:r>
        <w:rPr>
          <w:sz w:val="28"/>
          <w:szCs w:val="28"/>
        </w:rPr>
        <w:t xml:space="preserve">                     controlling the financial position of the organisation.</w:t>
      </w:r>
    </w:p>
    <w:p w14:paraId="5A4E317F" w14:textId="63598BFF" w:rsidR="00EB64DF" w:rsidRDefault="00EB64DF" w:rsidP="00A8254F">
      <w:pPr>
        <w:jc w:val="both"/>
        <w:rPr>
          <w:sz w:val="28"/>
          <w:szCs w:val="28"/>
        </w:rPr>
      </w:pPr>
      <w:r>
        <w:rPr>
          <w:sz w:val="28"/>
          <w:szCs w:val="28"/>
        </w:rPr>
        <w:t xml:space="preserve"> </w:t>
      </w:r>
    </w:p>
    <w:p w14:paraId="192E2BB7" w14:textId="77777777" w:rsidR="00EB64DF" w:rsidRDefault="00EB64DF" w:rsidP="00A8254F">
      <w:pPr>
        <w:pStyle w:val="ListParagraph"/>
        <w:numPr>
          <w:ilvl w:val="0"/>
          <w:numId w:val="1"/>
        </w:numPr>
        <w:jc w:val="both"/>
        <w:rPr>
          <w:sz w:val="28"/>
          <w:szCs w:val="28"/>
        </w:rPr>
      </w:pPr>
      <w:r>
        <w:rPr>
          <w:sz w:val="28"/>
          <w:szCs w:val="28"/>
        </w:rPr>
        <w:t xml:space="preserve">   The people serving on the board are referred to in this constitution as </w:t>
      </w:r>
    </w:p>
    <w:p w14:paraId="7D5CA786" w14:textId="6EE4B65F" w:rsidR="00EB64DF" w:rsidRPr="00EB64DF" w:rsidRDefault="00EB64DF" w:rsidP="00A8254F">
      <w:pPr>
        <w:ind w:left="360"/>
        <w:jc w:val="both"/>
        <w:rPr>
          <w:sz w:val="28"/>
          <w:szCs w:val="28"/>
        </w:rPr>
      </w:pPr>
      <w:r>
        <w:rPr>
          <w:sz w:val="28"/>
          <w:szCs w:val="28"/>
        </w:rPr>
        <w:t xml:space="preserve">         </w:t>
      </w:r>
      <w:r w:rsidRPr="00EB64DF">
        <w:rPr>
          <w:sz w:val="28"/>
          <w:szCs w:val="28"/>
        </w:rPr>
        <w:t>CHARITY</w:t>
      </w:r>
      <w:r w:rsidR="00A8254F">
        <w:rPr>
          <w:sz w:val="28"/>
          <w:szCs w:val="28"/>
        </w:rPr>
        <w:t xml:space="preserve"> </w:t>
      </w:r>
      <w:r w:rsidRPr="00EB64DF">
        <w:rPr>
          <w:sz w:val="28"/>
          <w:szCs w:val="28"/>
        </w:rPr>
        <w:t>TRUSTEES.</w:t>
      </w:r>
    </w:p>
    <w:p w14:paraId="1002B45B" w14:textId="52CDB8F6" w:rsidR="00EB64DF" w:rsidRDefault="00EB64DF" w:rsidP="00A8254F">
      <w:pPr>
        <w:pStyle w:val="ListParagraph"/>
        <w:jc w:val="both"/>
        <w:rPr>
          <w:sz w:val="28"/>
          <w:szCs w:val="28"/>
        </w:rPr>
      </w:pPr>
    </w:p>
    <w:p w14:paraId="393D8E28" w14:textId="098377BD" w:rsidR="00EB64DF" w:rsidRDefault="00EB64DF" w:rsidP="00A8254F">
      <w:pPr>
        <w:pStyle w:val="ListParagraph"/>
        <w:jc w:val="both"/>
        <w:rPr>
          <w:sz w:val="28"/>
          <w:szCs w:val="28"/>
        </w:rPr>
      </w:pPr>
    </w:p>
    <w:p w14:paraId="13955405" w14:textId="62C50CCB" w:rsidR="00EB64DF" w:rsidRDefault="00EB64DF" w:rsidP="00A8254F">
      <w:pPr>
        <w:pStyle w:val="ListParagraph"/>
        <w:jc w:val="both"/>
        <w:rPr>
          <w:sz w:val="28"/>
          <w:szCs w:val="28"/>
        </w:rPr>
      </w:pPr>
    </w:p>
    <w:p w14:paraId="3C88C4CD" w14:textId="65F2CC61" w:rsidR="00EB64DF" w:rsidRDefault="00EB64DF" w:rsidP="00A8254F">
      <w:pPr>
        <w:pStyle w:val="ListParagraph"/>
        <w:jc w:val="both"/>
        <w:rPr>
          <w:sz w:val="28"/>
          <w:szCs w:val="28"/>
        </w:rPr>
      </w:pPr>
    </w:p>
    <w:p w14:paraId="2E979243" w14:textId="07D2D2D5" w:rsidR="00EB64DF" w:rsidRDefault="00EB64DF" w:rsidP="00A8254F">
      <w:pPr>
        <w:pStyle w:val="ListParagraph"/>
        <w:jc w:val="both"/>
        <w:rPr>
          <w:sz w:val="28"/>
          <w:szCs w:val="28"/>
        </w:rPr>
      </w:pPr>
    </w:p>
    <w:p w14:paraId="3DEEFB96" w14:textId="14368AE7" w:rsidR="00EB64DF" w:rsidRDefault="00EB64DF" w:rsidP="00A8254F">
      <w:pPr>
        <w:pStyle w:val="ListParagraph"/>
        <w:jc w:val="both"/>
        <w:rPr>
          <w:sz w:val="28"/>
          <w:szCs w:val="28"/>
        </w:rPr>
      </w:pPr>
    </w:p>
    <w:p w14:paraId="0B7B787E" w14:textId="1ACA3292" w:rsidR="00EB64DF" w:rsidRDefault="00EB64DF" w:rsidP="00A8254F">
      <w:pPr>
        <w:pStyle w:val="ListParagraph"/>
        <w:jc w:val="both"/>
        <w:rPr>
          <w:sz w:val="28"/>
          <w:szCs w:val="28"/>
        </w:rPr>
      </w:pPr>
    </w:p>
    <w:p w14:paraId="5A02D8BD" w14:textId="3A41B25D" w:rsidR="00EB64DF" w:rsidRDefault="00EB64DF" w:rsidP="00A8254F">
      <w:pPr>
        <w:pStyle w:val="ListParagraph"/>
        <w:jc w:val="both"/>
        <w:rPr>
          <w:sz w:val="28"/>
          <w:szCs w:val="28"/>
        </w:rPr>
      </w:pPr>
    </w:p>
    <w:p w14:paraId="05645C40" w14:textId="7633BB25" w:rsidR="00EB64DF" w:rsidRDefault="00EB64DF" w:rsidP="00A8254F">
      <w:pPr>
        <w:pStyle w:val="ListParagraph"/>
        <w:jc w:val="both"/>
        <w:rPr>
          <w:sz w:val="28"/>
          <w:szCs w:val="28"/>
        </w:rPr>
      </w:pPr>
    </w:p>
    <w:p w14:paraId="399F679D" w14:textId="3356BE8A" w:rsidR="00EB64DF" w:rsidRDefault="00EB64DF" w:rsidP="00A8254F">
      <w:pPr>
        <w:pStyle w:val="ListParagraph"/>
        <w:jc w:val="both"/>
        <w:rPr>
          <w:sz w:val="28"/>
          <w:szCs w:val="28"/>
        </w:rPr>
      </w:pPr>
    </w:p>
    <w:p w14:paraId="21D87912" w14:textId="08A95F37" w:rsidR="00EB64DF" w:rsidRDefault="00EB64DF" w:rsidP="00A8254F">
      <w:pPr>
        <w:pStyle w:val="ListParagraph"/>
        <w:jc w:val="both"/>
        <w:rPr>
          <w:sz w:val="28"/>
          <w:szCs w:val="28"/>
        </w:rPr>
      </w:pPr>
    </w:p>
    <w:p w14:paraId="64B672E1" w14:textId="466220E4" w:rsidR="00EB64DF" w:rsidRDefault="00EB64DF" w:rsidP="00A8254F">
      <w:pPr>
        <w:pStyle w:val="ListParagraph"/>
        <w:jc w:val="both"/>
        <w:rPr>
          <w:sz w:val="28"/>
          <w:szCs w:val="28"/>
        </w:rPr>
      </w:pPr>
    </w:p>
    <w:p w14:paraId="3D94AE09" w14:textId="0BE555A1" w:rsidR="00EB64DF" w:rsidRDefault="00EB64DF" w:rsidP="00A8254F">
      <w:pPr>
        <w:pStyle w:val="ListParagraph"/>
        <w:jc w:val="both"/>
        <w:rPr>
          <w:sz w:val="28"/>
          <w:szCs w:val="28"/>
        </w:rPr>
      </w:pPr>
    </w:p>
    <w:p w14:paraId="7812CA77" w14:textId="03EE344A" w:rsidR="00EB64DF" w:rsidRDefault="00EB64DF" w:rsidP="00A8254F">
      <w:pPr>
        <w:pStyle w:val="ListParagraph"/>
        <w:jc w:val="both"/>
        <w:rPr>
          <w:sz w:val="28"/>
          <w:szCs w:val="28"/>
        </w:rPr>
      </w:pPr>
    </w:p>
    <w:p w14:paraId="6458B480" w14:textId="3A11867D" w:rsidR="00EB64DF" w:rsidRDefault="00EB64DF" w:rsidP="00A8254F">
      <w:pPr>
        <w:pStyle w:val="ListParagraph"/>
        <w:jc w:val="both"/>
        <w:rPr>
          <w:sz w:val="28"/>
          <w:szCs w:val="28"/>
        </w:rPr>
      </w:pPr>
    </w:p>
    <w:p w14:paraId="4D614A24" w14:textId="28663407" w:rsidR="00EB64DF" w:rsidRDefault="00EB64DF" w:rsidP="00A8254F">
      <w:pPr>
        <w:pStyle w:val="ListParagraph"/>
        <w:jc w:val="both"/>
        <w:rPr>
          <w:sz w:val="28"/>
          <w:szCs w:val="28"/>
        </w:rPr>
      </w:pPr>
    </w:p>
    <w:p w14:paraId="73E6A810" w14:textId="72CA5E80" w:rsidR="00EB64DF" w:rsidRDefault="00EB64DF" w:rsidP="00A8254F">
      <w:pPr>
        <w:pStyle w:val="ListParagraph"/>
        <w:jc w:val="both"/>
        <w:rPr>
          <w:sz w:val="28"/>
          <w:szCs w:val="28"/>
        </w:rPr>
      </w:pPr>
    </w:p>
    <w:p w14:paraId="67812951" w14:textId="5DFA2D13" w:rsidR="00EB64DF" w:rsidRPr="00FB7F79" w:rsidRDefault="00EB64DF" w:rsidP="00A8254F">
      <w:pPr>
        <w:jc w:val="both"/>
        <w:rPr>
          <w:sz w:val="28"/>
          <w:szCs w:val="28"/>
        </w:rPr>
      </w:pPr>
    </w:p>
    <w:p w14:paraId="545A80FA" w14:textId="1E7F3A4D" w:rsidR="00EB64DF" w:rsidRDefault="004F7AF3" w:rsidP="00A8254F">
      <w:pPr>
        <w:pStyle w:val="ListParagraph"/>
        <w:jc w:val="both"/>
        <w:rPr>
          <w:sz w:val="28"/>
          <w:szCs w:val="28"/>
        </w:rPr>
      </w:pPr>
      <w:r>
        <w:rPr>
          <w:b/>
          <w:sz w:val="28"/>
          <w:szCs w:val="28"/>
          <w:u w:val="single"/>
        </w:rPr>
        <w:lastRenderedPageBreak/>
        <w:t>MEMBERS</w:t>
      </w:r>
    </w:p>
    <w:p w14:paraId="11EC52C0" w14:textId="322F3AC3" w:rsidR="004F7AF3" w:rsidRDefault="004F7AF3" w:rsidP="00A8254F">
      <w:pPr>
        <w:pStyle w:val="ListParagraph"/>
        <w:jc w:val="both"/>
        <w:rPr>
          <w:sz w:val="28"/>
          <w:szCs w:val="28"/>
        </w:rPr>
      </w:pPr>
    </w:p>
    <w:p w14:paraId="58EE085B" w14:textId="39C989DF" w:rsidR="004F7AF3" w:rsidRPr="00DA337B" w:rsidRDefault="004F7AF3" w:rsidP="00A8254F">
      <w:pPr>
        <w:pStyle w:val="ListParagraph"/>
        <w:jc w:val="both"/>
        <w:rPr>
          <w:sz w:val="28"/>
          <w:szCs w:val="28"/>
          <w:u w:val="single"/>
        </w:rPr>
      </w:pPr>
      <w:r w:rsidRPr="00DA337B">
        <w:rPr>
          <w:b/>
          <w:sz w:val="28"/>
          <w:szCs w:val="28"/>
          <w:u w:val="single"/>
        </w:rPr>
        <w:t>Qualification for membership</w:t>
      </w:r>
      <w:r w:rsidRPr="00DA337B">
        <w:rPr>
          <w:sz w:val="28"/>
          <w:szCs w:val="28"/>
          <w:u w:val="single"/>
        </w:rPr>
        <w:t>.</w:t>
      </w:r>
    </w:p>
    <w:p w14:paraId="03BAF27A" w14:textId="35F4EA38" w:rsidR="004F7AF3" w:rsidRPr="00DA337B" w:rsidRDefault="004F7AF3" w:rsidP="00A8254F">
      <w:pPr>
        <w:pStyle w:val="ListParagraph"/>
        <w:jc w:val="both"/>
        <w:rPr>
          <w:sz w:val="28"/>
          <w:szCs w:val="28"/>
          <w:u w:val="single"/>
        </w:rPr>
      </w:pPr>
    </w:p>
    <w:p w14:paraId="0FCA2D27" w14:textId="2604FBD7" w:rsidR="004F7AF3" w:rsidRDefault="004F7AF3" w:rsidP="00A8254F">
      <w:pPr>
        <w:pStyle w:val="ListParagraph"/>
        <w:numPr>
          <w:ilvl w:val="0"/>
          <w:numId w:val="1"/>
        </w:numPr>
        <w:jc w:val="both"/>
        <w:rPr>
          <w:sz w:val="28"/>
          <w:szCs w:val="28"/>
        </w:rPr>
      </w:pPr>
      <w:r>
        <w:rPr>
          <w:sz w:val="28"/>
          <w:szCs w:val="28"/>
        </w:rPr>
        <w:t xml:space="preserve">  Membership is open to any man aged 18 or over who is currently resident in Kinross or surrounding areas who supports the purpose and the activities which the </w:t>
      </w:r>
      <w:r w:rsidR="00D93BA7">
        <w:rPr>
          <w:sz w:val="28"/>
          <w:szCs w:val="28"/>
        </w:rPr>
        <w:t xml:space="preserve">Kinross and District Men’s Shed </w:t>
      </w:r>
      <w:r>
        <w:rPr>
          <w:sz w:val="28"/>
          <w:szCs w:val="28"/>
        </w:rPr>
        <w:t>exists to promote.</w:t>
      </w:r>
    </w:p>
    <w:p w14:paraId="304D33E1" w14:textId="181E8E99" w:rsidR="004F7AF3" w:rsidRDefault="004F7AF3" w:rsidP="00A8254F">
      <w:pPr>
        <w:jc w:val="both"/>
        <w:rPr>
          <w:sz w:val="28"/>
          <w:szCs w:val="28"/>
        </w:rPr>
      </w:pPr>
    </w:p>
    <w:p w14:paraId="675137A8" w14:textId="72D3692F" w:rsidR="004F7AF3" w:rsidRDefault="004F7AF3" w:rsidP="00A8254F">
      <w:pPr>
        <w:pStyle w:val="ListParagraph"/>
        <w:numPr>
          <w:ilvl w:val="0"/>
          <w:numId w:val="1"/>
        </w:numPr>
        <w:jc w:val="both"/>
        <w:rPr>
          <w:sz w:val="28"/>
          <w:szCs w:val="28"/>
        </w:rPr>
      </w:pPr>
      <w:r>
        <w:rPr>
          <w:sz w:val="28"/>
          <w:szCs w:val="28"/>
        </w:rPr>
        <w:t xml:space="preserve">  Emp</w:t>
      </w:r>
      <w:r w:rsidR="0027399E">
        <w:rPr>
          <w:sz w:val="28"/>
          <w:szCs w:val="28"/>
        </w:rPr>
        <w:t>l</w:t>
      </w:r>
      <w:r>
        <w:rPr>
          <w:sz w:val="28"/>
          <w:szCs w:val="28"/>
        </w:rPr>
        <w:t xml:space="preserve">oyees of the </w:t>
      </w:r>
      <w:r w:rsidR="00D93BA7">
        <w:rPr>
          <w:sz w:val="28"/>
          <w:szCs w:val="28"/>
        </w:rPr>
        <w:t xml:space="preserve">Kinross and District Men’s Shed </w:t>
      </w:r>
      <w:r>
        <w:rPr>
          <w:sz w:val="28"/>
          <w:szCs w:val="28"/>
        </w:rPr>
        <w:t>are not elig</w:t>
      </w:r>
      <w:r w:rsidR="0027399E">
        <w:rPr>
          <w:sz w:val="28"/>
          <w:szCs w:val="28"/>
        </w:rPr>
        <w:t>ible for membership.</w:t>
      </w:r>
    </w:p>
    <w:p w14:paraId="0D6E5453" w14:textId="77777777" w:rsidR="0027399E" w:rsidRPr="0027399E" w:rsidRDefault="0027399E" w:rsidP="00A8254F">
      <w:pPr>
        <w:pStyle w:val="ListParagraph"/>
        <w:jc w:val="both"/>
        <w:rPr>
          <w:sz w:val="28"/>
          <w:szCs w:val="28"/>
        </w:rPr>
      </w:pPr>
    </w:p>
    <w:p w14:paraId="0D1583CF" w14:textId="0169F79A" w:rsidR="0027399E" w:rsidRDefault="0027399E" w:rsidP="00A8254F">
      <w:pPr>
        <w:ind w:left="720"/>
        <w:jc w:val="both"/>
        <w:rPr>
          <w:b/>
          <w:sz w:val="28"/>
          <w:szCs w:val="28"/>
        </w:rPr>
      </w:pPr>
      <w:r w:rsidRPr="00DA337B">
        <w:rPr>
          <w:b/>
          <w:sz w:val="28"/>
          <w:szCs w:val="28"/>
          <w:u w:val="single"/>
        </w:rPr>
        <w:t>Application for membership</w:t>
      </w:r>
      <w:r>
        <w:rPr>
          <w:b/>
          <w:sz w:val="28"/>
          <w:szCs w:val="28"/>
        </w:rPr>
        <w:t>.</w:t>
      </w:r>
    </w:p>
    <w:p w14:paraId="594C6D37" w14:textId="6406CB01" w:rsidR="0027399E" w:rsidRDefault="0027399E" w:rsidP="00A8254F">
      <w:pPr>
        <w:jc w:val="both"/>
        <w:rPr>
          <w:b/>
          <w:sz w:val="28"/>
          <w:szCs w:val="28"/>
        </w:rPr>
      </w:pPr>
    </w:p>
    <w:p w14:paraId="73A6C5CB" w14:textId="2FCA3074" w:rsidR="0027399E" w:rsidRDefault="0027399E" w:rsidP="00A8254F">
      <w:pPr>
        <w:pStyle w:val="ListParagraph"/>
        <w:numPr>
          <w:ilvl w:val="0"/>
          <w:numId w:val="1"/>
        </w:numPr>
        <w:jc w:val="both"/>
        <w:rPr>
          <w:b/>
          <w:sz w:val="28"/>
          <w:szCs w:val="28"/>
          <w:u w:val="single"/>
        </w:rPr>
      </w:pPr>
      <w:r>
        <w:rPr>
          <w:sz w:val="28"/>
          <w:szCs w:val="28"/>
        </w:rPr>
        <w:t xml:space="preserve">  Any man who wishes to become a member must sign a written application for membership; the application will then be considered by the board at its next board meeting. </w:t>
      </w:r>
      <w:r w:rsidRPr="0027399E">
        <w:rPr>
          <w:b/>
          <w:sz w:val="28"/>
          <w:szCs w:val="28"/>
          <w:u w:val="single"/>
        </w:rPr>
        <w:t>All applications and information contained within will be covered by the 2018 GDPR Compliance Act.</w:t>
      </w:r>
    </w:p>
    <w:p w14:paraId="7AB1A622" w14:textId="3C8A0B7E" w:rsidR="006E4B66" w:rsidRDefault="006E4B66" w:rsidP="00A8254F">
      <w:pPr>
        <w:ind w:left="360"/>
        <w:jc w:val="both"/>
        <w:rPr>
          <w:b/>
          <w:sz w:val="28"/>
          <w:szCs w:val="28"/>
          <w:u w:val="single"/>
        </w:rPr>
      </w:pPr>
    </w:p>
    <w:p w14:paraId="16E7AE7A" w14:textId="454F9F84" w:rsidR="006E4B66" w:rsidRDefault="006E4B66" w:rsidP="00A8254F">
      <w:pPr>
        <w:ind w:left="360"/>
        <w:jc w:val="both"/>
        <w:rPr>
          <w:sz w:val="28"/>
          <w:szCs w:val="28"/>
        </w:rPr>
      </w:pPr>
      <w:r>
        <w:rPr>
          <w:sz w:val="28"/>
          <w:szCs w:val="28"/>
        </w:rPr>
        <w:t xml:space="preserve">13a. If a disabled member requires a </w:t>
      </w:r>
      <w:proofErr w:type="spellStart"/>
      <w:r>
        <w:rPr>
          <w:sz w:val="28"/>
          <w:szCs w:val="28"/>
        </w:rPr>
        <w:t>carer</w:t>
      </w:r>
      <w:proofErr w:type="spellEnd"/>
      <w:r>
        <w:rPr>
          <w:sz w:val="28"/>
          <w:szCs w:val="28"/>
        </w:rPr>
        <w:t xml:space="preserve"> that carer must be present when they are in</w:t>
      </w:r>
    </w:p>
    <w:p w14:paraId="5626C7CC" w14:textId="2417EF9A" w:rsidR="006E4B66" w:rsidRPr="006E4B66" w:rsidRDefault="006E4B66" w:rsidP="00A8254F">
      <w:pPr>
        <w:ind w:left="360"/>
        <w:jc w:val="both"/>
        <w:rPr>
          <w:sz w:val="28"/>
          <w:szCs w:val="28"/>
        </w:rPr>
      </w:pPr>
      <w:r>
        <w:rPr>
          <w:sz w:val="28"/>
          <w:szCs w:val="28"/>
        </w:rPr>
        <w:t xml:space="preserve">        the shed or any shed activities.</w:t>
      </w:r>
    </w:p>
    <w:p w14:paraId="21BEC62D" w14:textId="2D2D5059" w:rsidR="0027399E" w:rsidRDefault="0027399E" w:rsidP="00A8254F">
      <w:pPr>
        <w:jc w:val="both"/>
        <w:rPr>
          <w:b/>
          <w:sz w:val="28"/>
          <w:szCs w:val="28"/>
          <w:u w:val="single"/>
        </w:rPr>
      </w:pPr>
    </w:p>
    <w:p w14:paraId="3E702E43" w14:textId="2150F6D4" w:rsidR="0027399E" w:rsidRDefault="0027399E" w:rsidP="00A8254F">
      <w:pPr>
        <w:pStyle w:val="ListParagraph"/>
        <w:numPr>
          <w:ilvl w:val="0"/>
          <w:numId w:val="1"/>
        </w:numPr>
        <w:jc w:val="both"/>
        <w:rPr>
          <w:sz w:val="28"/>
          <w:szCs w:val="28"/>
        </w:rPr>
      </w:pPr>
      <w:r>
        <w:rPr>
          <w:sz w:val="28"/>
          <w:szCs w:val="28"/>
        </w:rPr>
        <w:t xml:space="preserve">  The board may, at its discretion, </w:t>
      </w:r>
      <w:r w:rsidR="006E4B66">
        <w:rPr>
          <w:sz w:val="28"/>
          <w:szCs w:val="28"/>
        </w:rPr>
        <w:t>refuse to admit any man to membership.</w:t>
      </w:r>
    </w:p>
    <w:p w14:paraId="100F25DE" w14:textId="77777777" w:rsidR="006E4B66" w:rsidRPr="006E4B66" w:rsidRDefault="006E4B66" w:rsidP="00A8254F">
      <w:pPr>
        <w:pStyle w:val="ListParagraph"/>
        <w:jc w:val="both"/>
        <w:rPr>
          <w:sz w:val="28"/>
          <w:szCs w:val="28"/>
        </w:rPr>
      </w:pPr>
    </w:p>
    <w:p w14:paraId="3A19EFBE" w14:textId="142FEB4E" w:rsidR="006E4B66" w:rsidRPr="0027399E" w:rsidRDefault="00A8254F" w:rsidP="00A8254F">
      <w:pPr>
        <w:pStyle w:val="ListParagraph"/>
        <w:numPr>
          <w:ilvl w:val="0"/>
          <w:numId w:val="1"/>
        </w:numPr>
        <w:jc w:val="both"/>
        <w:rPr>
          <w:sz w:val="28"/>
          <w:szCs w:val="28"/>
        </w:rPr>
      </w:pPr>
      <w:r>
        <w:rPr>
          <w:sz w:val="28"/>
          <w:szCs w:val="28"/>
        </w:rPr>
        <w:t xml:space="preserve"> </w:t>
      </w:r>
      <w:r w:rsidR="006E4B66">
        <w:rPr>
          <w:sz w:val="28"/>
          <w:szCs w:val="28"/>
        </w:rPr>
        <w:t xml:space="preserve">The board must notify each applicant promptly (in writing or e-mail) of its decision on </w:t>
      </w:r>
      <w:r>
        <w:rPr>
          <w:sz w:val="28"/>
          <w:szCs w:val="28"/>
        </w:rPr>
        <w:t xml:space="preserve">   </w:t>
      </w:r>
      <w:r w:rsidR="006E4B66">
        <w:rPr>
          <w:sz w:val="28"/>
          <w:szCs w:val="28"/>
        </w:rPr>
        <w:t>whether or not to admit him to membership.</w:t>
      </w:r>
    </w:p>
    <w:p w14:paraId="66558C2E" w14:textId="1AA76A1D" w:rsidR="0027399E" w:rsidRDefault="0027399E" w:rsidP="00A8254F">
      <w:pPr>
        <w:jc w:val="both"/>
        <w:rPr>
          <w:b/>
          <w:sz w:val="28"/>
          <w:szCs w:val="28"/>
          <w:u w:val="single"/>
        </w:rPr>
      </w:pPr>
    </w:p>
    <w:p w14:paraId="239EA83D" w14:textId="0DEC0588" w:rsidR="006E4B66" w:rsidRDefault="006E4B66" w:rsidP="00A8254F">
      <w:pPr>
        <w:jc w:val="both"/>
        <w:rPr>
          <w:b/>
          <w:sz w:val="28"/>
          <w:szCs w:val="28"/>
          <w:u w:val="single"/>
        </w:rPr>
      </w:pPr>
      <w:r>
        <w:rPr>
          <w:b/>
          <w:sz w:val="28"/>
          <w:szCs w:val="28"/>
          <w:u w:val="single"/>
        </w:rPr>
        <w:t>Membership Subscription</w:t>
      </w:r>
    </w:p>
    <w:p w14:paraId="329CF16C" w14:textId="49E68CDB" w:rsidR="00712E11" w:rsidRDefault="00712E11" w:rsidP="00A8254F">
      <w:pPr>
        <w:jc w:val="both"/>
        <w:rPr>
          <w:b/>
          <w:sz w:val="28"/>
          <w:szCs w:val="28"/>
          <w:u w:val="single"/>
        </w:rPr>
      </w:pPr>
    </w:p>
    <w:p w14:paraId="2CB6987C" w14:textId="2B4CBB56" w:rsidR="00712E11" w:rsidRDefault="00712E11" w:rsidP="00A8254F">
      <w:pPr>
        <w:pStyle w:val="ListParagraph"/>
        <w:numPr>
          <w:ilvl w:val="0"/>
          <w:numId w:val="1"/>
        </w:numPr>
        <w:jc w:val="both"/>
        <w:rPr>
          <w:sz w:val="28"/>
          <w:szCs w:val="28"/>
        </w:rPr>
      </w:pPr>
      <w:r>
        <w:rPr>
          <w:sz w:val="28"/>
          <w:szCs w:val="28"/>
        </w:rPr>
        <w:t xml:space="preserve">  No membership subscription will be payable.</w:t>
      </w:r>
    </w:p>
    <w:p w14:paraId="39BB8D5C" w14:textId="51F1772C" w:rsidR="00712E11" w:rsidRDefault="00712E11" w:rsidP="00A8254F">
      <w:pPr>
        <w:jc w:val="both"/>
        <w:rPr>
          <w:sz w:val="28"/>
          <w:szCs w:val="28"/>
        </w:rPr>
      </w:pPr>
    </w:p>
    <w:p w14:paraId="3775AB07" w14:textId="5A84871E" w:rsidR="00712E11" w:rsidRDefault="00712E11" w:rsidP="00A8254F">
      <w:pPr>
        <w:jc w:val="both"/>
        <w:rPr>
          <w:b/>
          <w:sz w:val="28"/>
          <w:szCs w:val="28"/>
          <w:u w:val="single"/>
        </w:rPr>
      </w:pPr>
      <w:r>
        <w:rPr>
          <w:b/>
          <w:sz w:val="28"/>
          <w:szCs w:val="28"/>
          <w:u w:val="single"/>
        </w:rPr>
        <w:t>Register of Members</w:t>
      </w:r>
    </w:p>
    <w:p w14:paraId="29406E9B" w14:textId="27DFE895" w:rsidR="00712E11" w:rsidRDefault="00712E11" w:rsidP="00A8254F">
      <w:pPr>
        <w:jc w:val="both"/>
        <w:rPr>
          <w:sz w:val="28"/>
          <w:szCs w:val="28"/>
        </w:rPr>
      </w:pPr>
    </w:p>
    <w:p w14:paraId="53EA5F6A" w14:textId="17F0C7EE" w:rsidR="00712E11" w:rsidRDefault="00712E11" w:rsidP="00A8254F">
      <w:pPr>
        <w:pStyle w:val="ListParagraph"/>
        <w:numPr>
          <w:ilvl w:val="0"/>
          <w:numId w:val="1"/>
        </w:numPr>
        <w:jc w:val="both"/>
        <w:rPr>
          <w:sz w:val="28"/>
          <w:szCs w:val="28"/>
        </w:rPr>
      </w:pPr>
      <w:r>
        <w:rPr>
          <w:sz w:val="28"/>
          <w:szCs w:val="28"/>
        </w:rPr>
        <w:t xml:space="preserve">  The board must keep a register of members, setting out:</w:t>
      </w:r>
    </w:p>
    <w:p w14:paraId="0B32A5CB" w14:textId="3EE46F41" w:rsidR="00712E11" w:rsidRDefault="00712E11" w:rsidP="00A8254F">
      <w:pPr>
        <w:ind w:left="720" w:firstLine="720"/>
        <w:jc w:val="both"/>
        <w:rPr>
          <w:sz w:val="28"/>
          <w:szCs w:val="28"/>
        </w:rPr>
      </w:pPr>
      <w:r>
        <w:rPr>
          <w:sz w:val="28"/>
          <w:szCs w:val="28"/>
        </w:rPr>
        <w:t>17.1.</w:t>
      </w:r>
      <w:r w:rsidR="00A8254F">
        <w:rPr>
          <w:sz w:val="28"/>
          <w:szCs w:val="28"/>
        </w:rPr>
        <w:t xml:space="preserve"> </w:t>
      </w:r>
      <w:r>
        <w:rPr>
          <w:sz w:val="28"/>
          <w:szCs w:val="28"/>
        </w:rPr>
        <w:t>for each current member:</w:t>
      </w:r>
    </w:p>
    <w:p w14:paraId="216237BF" w14:textId="1C208D06" w:rsidR="00712E11" w:rsidRDefault="00712E11" w:rsidP="00A8254F">
      <w:pPr>
        <w:ind w:left="720" w:firstLine="720"/>
        <w:jc w:val="both"/>
        <w:rPr>
          <w:sz w:val="28"/>
          <w:szCs w:val="28"/>
        </w:rPr>
      </w:pPr>
      <w:r>
        <w:rPr>
          <w:sz w:val="28"/>
          <w:szCs w:val="28"/>
        </w:rPr>
        <w:t>17.1.</w:t>
      </w:r>
      <w:r w:rsidR="00A8254F">
        <w:rPr>
          <w:sz w:val="28"/>
          <w:szCs w:val="28"/>
        </w:rPr>
        <w:t xml:space="preserve">1. </w:t>
      </w:r>
      <w:r>
        <w:rPr>
          <w:sz w:val="28"/>
          <w:szCs w:val="28"/>
        </w:rPr>
        <w:t>His full name and address; and</w:t>
      </w:r>
    </w:p>
    <w:p w14:paraId="7E7B83E8" w14:textId="207C9908" w:rsidR="00712E11" w:rsidRDefault="00712E11" w:rsidP="00A8254F">
      <w:pPr>
        <w:ind w:left="720" w:firstLine="720"/>
        <w:jc w:val="both"/>
        <w:rPr>
          <w:sz w:val="28"/>
          <w:szCs w:val="28"/>
        </w:rPr>
      </w:pPr>
      <w:r>
        <w:rPr>
          <w:sz w:val="28"/>
          <w:szCs w:val="28"/>
        </w:rPr>
        <w:t>17.1.2</w:t>
      </w:r>
      <w:r w:rsidR="00A8254F">
        <w:rPr>
          <w:sz w:val="28"/>
          <w:szCs w:val="28"/>
        </w:rPr>
        <w:t xml:space="preserve"> </w:t>
      </w:r>
      <w:r>
        <w:rPr>
          <w:sz w:val="28"/>
          <w:szCs w:val="28"/>
        </w:rPr>
        <w:t>the date on which he was registered as a member of the organisation;</w:t>
      </w:r>
    </w:p>
    <w:p w14:paraId="5445A6A4" w14:textId="1CC21D20" w:rsidR="00712E11" w:rsidRDefault="00712E11" w:rsidP="00A8254F">
      <w:pPr>
        <w:ind w:left="1440"/>
        <w:jc w:val="both"/>
        <w:rPr>
          <w:sz w:val="28"/>
          <w:szCs w:val="28"/>
        </w:rPr>
      </w:pPr>
      <w:r>
        <w:rPr>
          <w:sz w:val="28"/>
          <w:szCs w:val="28"/>
        </w:rPr>
        <w:t>17.2</w:t>
      </w:r>
      <w:r w:rsidR="00A8254F">
        <w:rPr>
          <w:sz w:val="28"/>
          <w:szCs w:val="28"/>
        </w:rPr>
        <w:t xml:space="preserve"> </w:t>
      </w:r>
      <w:r>
        <w:rPr>
          <w:sz w:val="28"/>
          <w:szCs w:val="28"/>
        </w:rPr>
        <w:t>Each former member- for at least six years from the date he ceased membership.</w:t>
      </w:r>
    </w:p>
    <w:p w14:paraId="3E5A810C" w14:textId="6EBE9BDE" w:rsidR="00712E11" w:rsidRDefault="00712E11" w:rsidP="00A8254F">
      <w:pPr>
        <w:ind w:left="720" w:firstLine="720"/>
        <w:jc w:val="both"/>
        <w:rPr>
          <w:sz w:val="28"/>
          <w:szCs w:val="28"/>
        </w:rPr>
      </w:pPr>
      <w:r>
        <w:rPr>
          <w:sz w:val="28"/>
          <w:szCs w:val="28"/>
        </w:rPr>
        <w:t>17.2.</w:t>
      </w:r>
      <w:r w:rsidR="00A8254F">
        <w:rPr>
          <w:sz w:val="28"/>
          <w:szCs w:val="28"/>
        </w:rPr>
        <w:t xml:space="preserve">1. </w:t>
      </w:r>
      <w:r>
        <w:rPr>
          <w:sz w:val="28"/>
          <w:szCs w:val="28"/>
        </w:rPr>
        <w:t>His name; and date; his membership ceased.</w:t>
      </w:r>
    </w:p>
    <w:p w14:paraId="5297BCFF" w14:textId="223A6A57" w:rsidR="00712E11" w:rsidRDefault="00712E11" w:rsidP="00A8254F">
      <w:pPr>
        <w:jc w:val="both"/>
        <w:rPr>
          <w:sz w:val="28"/>
          <w:szCs w:val="28"/>
        </w:rPr>
      </w:pPr>
    </w:p>
    <w:p w14:paraId="4F880CF2" w14:textId="445B0C67" w:rsidR="00A8254F" w:rsidRPr="00A8254F" w:rsidRDefault="00A8254F" w:rsidP="00A8254F">
      <w:pPr>
        <w:pStyle w:val="ListParagraph"/>
        <w:numPr>
          <w:ilvl w:val="0"/>
          <w:numId w:val="1"/>
        </w:numPr>
        <w:jc w:val="both"/>
        <w:rPr>
          <w:sz w:val="28"/>
          <w:szCs w:val="28"/>
        </w:rPr>
      </w:pPr>
      <w:r>
        <w:rPr>
          <w:sz w:val="28"/>
          <w:szCs w:val="28"/>
        </w:rPr>
        <w:t xml:space="preserve"> </w:t>
      </w:r>
      <w:r w:rsidR="00712E11">
        <w:rPr>
          <w:sz w:val="28"/>
          <w:szCs w:val="28"/>
        </w:rPr>
        <w:t>The board must ensure that the register of members is updated within 28 days of any change:</w:t>
      </w:r>
    </w:p>
    <w:p w14:paraId="3F1D1470" w14:textId="25542FFE" w:rsidR="00712E11" w:rsidRDefault="00D62D30" w:rsidP="00A8254F">
      <w:pPr>
        <w:pStyle w:val="ListParagraph"/>
        <w:numPr>
          <w:ilvl w:val="1"/>
          <w:numId w:val="1"/>
        </w:numPr>
        <w:jc w:val="both"/>
        <w:rPr>
          <w:sz w:val="28"/>
          <w:szCs w:val="28"/>
        </w:rPr>
      </w:pPr>
      <w:r>
        <w:rPr>
          <w:sz w:val="28"/>
          <w:szCs w:val="28"/>
        </w:rPr>
        <w:t>which arises from a resolution of the board or a resolution passed by the</w:t>
      </w:r>
    </w:p>
    <w:p w14:paraId="6AD26AB2" w14:textId="6C6FEC5D" w:rsidR="008B3C1E" w:rsidRDefault="008B3C1E" w:rsidP="00A8254F">
      <w:pPr>
        <w:ind w:left="1420"/>
        <w:jc w:val="both"/>
        <w:rPr>
          <w:sz w:val="28"/>
          <w:szCs w:val="28"/>
        </w:rPr>
      </w:pPr>
      <w:r>
        <w:rPr>
          <w:sz w:val="28"/>
          <w:szCs w:val="28"/>
        </w:rPr>
        <w:t>members of the</w:t>
      </w:r>
      <w:r w:rsidR="00D93BA7" w:rsidRPr="00D93BA7">
        <w:rPr>
          <w:sz w:val="28"/>
          <w:szCs w:val="28"/>
        </w:rPr>
        <w:t xml:space="preserve"> </w:t>
      </w:r>
      <w:r w:rsidR="00D93BA7">
        <w:rPr>
          <w:sz w:val="28"/>
          <w:szCs w:val="28"/>
        </w:rPr>
        <w:t>Kinross and District Men’s Shed</w:t>
      </w:r>
      <w:r>
        <w:rPr>
          <w:sz w:val="28"/>
          <w:szCs w:val="28"/>
        </w:rPr>
        <w:t>; or</w:t>
      </w:r>
    </w:p>
    <w:p w14:paraId="7EF16C59" w14:textId="722D9B1A" w:rsidR="00D8579B" w:rsidRDefault="008B3C1E" w:rsidP="00A8254F">
      <w:pPr>
        <w:pStyle w:val="ListParagraph"/>
        <w:numPr>
          <w:ilvl w:val="1"/>
          <w:numId w:val="1"/>
        </w:numPr>
        <w:jc w:val="both"/>
        <w:rPr>
          <w:sz w:val="28"/>
          <w:szCs w:val="28"/>
        </w:rPr>
      </w:pPr>
      <w:r w:rsidRPr="008B3C1E">
        <w:rPr>
          <w:sz w:val="28"/>
          <w:szCs w:val="28"/>
        </w:rPr>
        <w:t xml:space="preserve">which is notified to the </w:t>
      </w:r>
      <w:r w:rsidR="00D93BA7">
        <w:rPr>
          <w:sz w:val="28"/>
          <w:szCs w:val="28"/>
        </w:rPr>
        <w:t>Kinross and District Men’s She</w:t>
      </w:r>
      <w:r w:rsidR="00A8254F">
        <w:rPr>
          <w:sz w:val="28"/>
          <w:szCs w:val="28"/>
        </w:rPr>
        <w:t>d</w:t>
      </w:r>
    </w:p>
    <w:p w14:paraId="014460C0" w14:textId="142D3A06" w:rsidR="008B3C1E" w:rsidRPr="00A8254F" w:rsidRDefault="008B3C1E" w:rsidP="00A8254F">
      <w:pPr>
        <w:jc w:val="both"/>
        <w:rPr>
          <w:sz w:val="28"/>
          <w:szCs w:val="28"/>
        </w:rPr>
      </w:pPr>
    </w:p>
    <w:p w14:paraId="52ECBD49" w14:textId="77777777" w:rsidR="00660999" w:rsidRDefault="00660999" w:rsidP="00A8254F">
      <w:pPr>
        <w:pStyle w:val="ListParagraph"/>
        <w:ind w:left="1420"/>
        <w:jc w:val="both"/>
        <w:rPr>
          <w:sz w:val="28"/>
          <w:szCs w:val="28"/>
        </w:rPr>
      </w:pPr>
    </w:p>
    <w:p w14:paraId="0D7798D9" w14:textId="7325E4B7" w:rsidR="009B1EAF" w:rsidRPr="00AC7116" w:rsidRDefault="009B1EAF" w:rsidP="00A8254F">
      <w:pPr>
        <w:pStyle w:val="ListParagraph"/>
        <w:numPr>
          <w:ilvl w:val="0"/>
          <w:numId w:val="1"/>
        </w:numPr>
        <w:jc w:val="both"/>
        <w:rPr>
          <w:sz w:val="28"/>
          <w:szCs w:val="28"/>
        </w:rPr>
      </w:pPr>
      <w:r>
        <w:rPr>
          <w:sz w:val="28"/>
          <w:szCs w:val="28"/>
        </w:rPr>
        <w:t xml:space="preserve">   If a member or a charity trustee</w:t>
      </w:r>
      <w:r w:rsidR="00AC7116">
        <w:rPr>
          <w:sz w:val="28"/>
          <w:szCs w:val="28"/>
        </w:rPr>
        <w:t xml:space="preserve"> of</w:t>
      </w:r>
      <w:r w:rsidR="00AC7116" w:rsidRPr="00AC7116">
        <w:rPr>
          <w:sz w:val="28"/>
          <w:szCs w:val="28"/>
        </w:rPr>
        <w:t xml:space="preserve"> </w:t>
      </w:r>
      <w:r w:rsidR="00AC7116">
        <w:rPr>
          <w:sz w:val="28"/>
          <w:szCs w:val="28"/>
        </w:rPr>
        <w:t>Kinross and District Men’s Shed</w:t>
      </w:r>
      <w:r>
        <w:rPr>
          <w:sz w:val="28"/>
          <w:szCs w:val="28"/>
        </w:rPr>
        <w:t xml:space="preserve"> requests a copy of the register of</w:t>
      </w:r>
      <w:r w:rsidR="00AC7116">
        <w:rPr>
          <w:sz w:val="28"/>
          <w:szCs w:val="28"/>
        </w:rPr>
        <w:t xml:space="preserve"> </w:t>
      </w:r>
      <w:r w:rsidRPr="00AC7116">
        <w:rPr>
          <w:sz w:val="28"/>
          <w:szCs w:val="28"/>
        </w:rPr>
        <w:t>the members, the board must ensure that a copy is supplied to</w:t>
      </w:r>
      <w:r w:rsidR="00AC7116">
        <w:rPr>
          <w:sz w:val="28"/>
          <w:szCs w:val="28"/>
        </w:rPr>
        <w:t xml:space="preserve"> </w:t>
      </w:r>
      <w:r w:rsidRPr="00AC7116">
        <w:rPr>
          <w:sz w:val="28"/>
          <w:szCs w:val="28"/>
        </w:rPr>
        <w:t>him/her within 28</w:t>
      </w:r>
      <w:r w:rsidR="00AC7116">
        <w:rPr>
          <w:sz w:val="28"/>
          <w:szCs w:val="28"/>
        </w:rPr>
        <w:t xml:space="preserve"> </w:t>
      </w:r>
      <w:r w:rsidRPr="00AC7116">
        <w:rPr>
          <w:sz w:val="28"/>
          <w:szCs w:val="28"/>
        </w:rPr>
        <w:t>days, providing the request is reasonable; if the request is by a member (rather than a</w:t>
      </w:r>
      <w:r w:rsidR="00AC7116">
        <w:rPr>
          <w:sz w:val="28"/>
          <w:szCs w:val="28"/>
        </w:rPr>
        <w:t xml:space="preserve"> </w:t>
      </w:r>
      <w:r w:rsidRPr="00AC7116">
        <w:rPr>
          <w:sz w:val="28"/>
          <w:szCs w:val="28"/>
        </w:rPr>
        <w:t>charity trustee), the board may provide a copy which has the addresses blanked out</w:t>
      </w:r>
      <w:r w:rsidR="00AC7116">
        <w:rPr>
          <w:sz w:val="28"/>
          <w:szCs w:val="28"/>
        </w:rPr>
        <w:t xml:space="preserve"> </w:t>
      </w:r>
      <w:r w:rsidRPr="00AC7116">
        <w:rPr>
          <w:sz w:val="28"/>
          <w:szCs w:val="28"/>
        </w:rPr>
        <w:t>if this permitted in accordance with any current GDPR legislation.</w:t>
      </w:r>
    </w:p>
    <w:p w14:paraId="2FB73661" w14:textId="77777777" w:rsidR="00AC7116" w:rsidRDefault="00AC7116" w:rsidP="00A8254F">
      <w:pPr>
        <w:jc w:val="both"/>
        <w:rPr>
          <w:sz w:val="28"/>
          <w:szCs w:val="28"/>
        </w:rPr>
      </w:pPr>
    </w:p>
    <w:p w14:paraId="0B0C4821" w14:textId="77777777" w:rsidR="00AC7116" w:rsidRDefault="00AC7116" w:rsidP="00A8254F">
      <w:pPr>
        <w:jc w:val="both"/>
        <w:rPr>
          <w:b/>
          <w:sz w:val="28"/>
          <w:szCs w:val="28"/>
          <w:u w:val="single"/>
        </w:rPr>
      </w:pPr>
      <w:r>
        <w:rPr>
          <w:b/>
          <w:sz w:val="28"/>
          <w:szCs w:val="28"/>
          <w:u w:val="single"/>
        </w:rPr>
        <w:t>Withdrawal from Membership.</w:t>
      </w:r>
    </w:p>
    <w:p w14:paraId="0381CF0A" w14:textId="77777777" w:rsidR="00AC7116" w:rsidRDefault="00AC7116" w:rsidP="00A8254F">
      <w:pPr>
        <w:jc w:val="both"/>
        <w:rPr>
          <w:sz w:val="28"/>
          <w:szCs w:val="28"/>
        </w:rPr>
      </w:pPr>
    </w:p>
    <w:p w14:paraId="03EA177D" w14:textId="4EC508C2" w:rsidR="00AC7116" w:rsidRDefault="00AC7116" w:rsidP="00A8254F">
      <w:pPr>
        <w:pStyle w:val="ListParagraph"/>
        <w:numPr>
          <w:ilvl w:val="0"/>
          <w:numId w:val="1"/>
        </w:numPr>
        <w:jc w:val="both"/>
        <w:rPr>
          <w:sz w:val="28"/>
          <w:szCs w:val="28"/>
        </w:rPr>
      </w:pPr>
      <w:r>
        <w:rPr>
          <w:sz w:val="28"/>
          <w:szCs w:val="28"/>
        </w:rPr>
        <w:t xml:space="preserve">   Any person who wants to withdraw from membership must give a written notice of withdrawal to the organisation, signed by him; he will cease to be a member as from the time the notice is received by</w:t>
      </w:r>
      <w:r w:rsidRPr="00AC7116">
        <w:rPr>
          <w:sz w:val="28"/>
          <w:szCs w:val="28"/>
        </w:rPr>
        <w:t xml:space="preserve"> </w:t>
      </w:r>
      <w:r>
        <w:rPr>
          <w:sz w:val="28"/>
          <w:szCs w:val="28"/>
        </w:rPr>
        <w:t>Kinross and District Men’s Shed.</w:t>
      </w:r>
    </w:p>
    <w:p w14:paraId="3869EC1E" w14:textId="77777777" w:rsidR="00AC7116" w:rsidRDefault="00AC7116" w:rsidP="00A8254F">
      <w:pPr>
        <w:ind w:left="360"/>
        <w:jc w:val="both"/>
        <w:rPr>
          <w:sz w:val="28"/>
          <w:szCs w:val="28"/>
        </w:rPr>
      </w:pPr>
    </w:p>
    <w:p w14:paraId="7D5969D3" w14:textId="77777777" w:rsidR="00AC7116" w:rsidRDefault="00AC7116" w:rsidP="00A8254F">
      <w:pPr>
        <w:jc w:val="both"/>
        <w:rPr>
          <w:sz w:val="28"/>
          <w:szCs w:val="28"/>
        </w:rPr>
      </w:pPr>
      <w:r>
        <w:rPr>
          <w:b/>
          <w:sz w:val="28"/>
          <w:szCs w:val="28"/>
          <w:u w:val="single"/>
        </w:rPr>
        <w:t>Transfer of Membership</w:t>
      </w:r>
      <w:r w:rsidR="009B1EAF" w:rsidRPr="00AC7116">
        <w:rPr>
          <w:sz w:val="28"/>
          <w:szCs w:val="28"/>
        </w:rPr>
        <w:t xml:space="preserve"> </w:t>
      </w:r>
    </w:p>
    <w:p w14:paraId="5FF3EA44" w14:textId="77777777" w:rsidR="00AC7116" w:rsidRDefault="00AC7116" w:rsidP="00A8254F">
      <w:pPr>
        <w:jc w:val="both"/>
        <w:rPr>
          <w:sz w:val="28"/>
          <w:szCs w:val="28"/>
        </w:rPr>
      </w:pPr>
    </w:p>
    <w:p w14:paraId="2DF49315" w14:textId="5F2689D6" w:rsidR="009B1EAF" w:rsidRDefault="00AC7116" w:rsidP="00A8254F">
      <w:pPr>
        <w:pStyle w:val="ListParagraph"/>
        <w:numPr>
          <w:ilvl w:val="0"/>
          <w:numId w:val="1"/>
        </w:numPr>
        <w:jc w:val="both"/>
        <w:rPr>
          <w:sz w:val="28"/>
          <w:szCs w:val="28"/>
        </w:rPr>
      </w:pPr>
      <w:r>
        <w:rPr>
          <w:sz w:val="28"/>
          <w:szCs w:val="28"/>
        </w:rPr>
        <w:t xml:space="preserve">  Membership of Kinross and District Men’s Shed may not be transferred by a member.</w:t>
      </w:r>
      <w:r w:rsidR="009B1EAF" w:rsidRPr="00AC7116">
        <w:rPr>
          <w:sz w:val="28"/>
          <w:szCs w:val="28"/>
        </w:rPr>
        <w:t xml:space="preserve"> </w:t>
      </w:r>
    </w:p>
    <w:p w14:paraId="6482BB4B" w14:textId="06582350" w:rsidR="00660999" w:rsidRDefault="00660999" w:rsidP="00A8254F">
      <w:pPr>
        <w:pStyle w:val="ListParagraph"/>
        <w:jc w:val="both"/>
        <w:rPr>
          <w:sz w:val="28"/>
          <w:szCs w:val="28"/>
        </w:rPr>
      </w:pPr>
    </w:p>
    <w:p w14:paraId="7E4F5939" w14:textId="7F854E45" w:rsidR="00660999" w:rsidRDefault="00660999" w:rsidP="00A8254F">
      <w:pPr>
        <w:jc w:val="both"/>
        <w:rPr>
          <w:b/>
          <w:sz w:val="28"/>
          <w:szCs w:val="28"/>
          <w:u w:val="single"/>
        </w:rPr>
      </w:pPr>
      <w:r w:rsidRPr="00660999">
        <w:rPr>
          <w:b/>
          <w:sz w:val="28"/>
          <w:szCs w:val="28"/>
          <w:u w:val="single"/>
        </w:rPr>
        <w:t>Re-registration of Members</w:t>
      </w:r>
    </w:p>
    <w:p w14:paraId="3818A82D" w14:textId="24F88A9C" w:rsidR="00660999" w:rsidRDefault="00660999" w:rsidP="00A8254F">
      <w:pPr>
        <w:jc w:val="both"/>
        <w:rPr>
          <w:b/>
          <w:sz w:val="28"/>
          <w:szCs w:val="28"/>
          <w:u w:val="single"/>
        </w:rPr>
      </w:pPr>
    </w:p>
    <w:p w14:paraId="6DEA485A" w14:textId="7DDCB1E0" w:rsidR="00660999" w:rsidRDefault="00660999" w:rsidP="00A8254F">
      <w:pPr>
        <w:pStyle w:val="ListParagraph"/>
        <w:numPr>
          <w:ilvl w:val="0"/>
          <w:numId w:val="1"/>
        </w:numPr>
        <w:jc w:val="both"/>
        <w:rPr>
          <w:sz w:val="28"/>
          <w:szCs w:val="28"/>
        </w:rPr>
      </w:pPr>
      <w:r>
        <w:rPr>
          <w:sz w:val="28"/>
          <w:szCs w:val="28"/>
        </w:rPr>
        <w:t>The board may, at any time, issue notices to members requiring them to confirm they</w:t>
      </w:r>
      <w:r w:rsidR="00A8254F">
        <w:rPr>
          <w:sz w:val="28"/>
          <w:szCs w:val="28"/>
        </w:rPr>
        <w:t xml:space="preserve"> </w:t>
      </w:r>
      <w:r>
        <w:rPr>
          <w:sz w:val="28"/>
          <w:szCs w:val="28"/>
        </w:rPr>
        <w:t>wish to remain members of Kinross and District Men’s Shed, and allowing them 28</w:t>
      </w:r>
    </w:p>
    <w:p w14:paraId="17A4FFA3" w14:textId="59B1CE16" w:rsidR="00660999" w:rsidRDefault="00660999" w:rsidP="00A8254F">
      <w:pPr>
        <w:ind w:left="720"/>
        <w:jc w:val="both"/>
        <w:rPr>
          <w:sz w:val="28"/>
          <w:szCs w:val="28"/>
        </w:rPr>
      </w:pPr>
      <w:r>
        <w:rPr>
          <w:sz w:val="28"/>
          <w:szCs w:val="28"/>
        </w:rPr>
        <w:t>Days (running from the date of issue of the notice) to provide that confirmation to</w:t>
      </w:r>
    </w:p>
    <w:p w14:paraId="153C1682" w14:textId="2B13D2DE" w:rsidR="00660999" w:rsidRDefault="00660999" w:rsidP="00A8254F">
      <w:pPr>
        <w:ind w:left="720"/>
        <w:jc w:val="both"/>
        <w:rPr>
          <w:sz w:val="28"/>
          <w:szCs w:val="28"/>
        </w:rPr>
      </w:pPr>
      <w:r>
        <w:rPr>
          <w:sz w:val="28"/>
          <w:szCs w:val="28"/>
        </w:rPr>
        <w:t>the board.</w:t>
      </w:r>
    </w:p>
    <w:p w14:paraId="328D58C1" w14:textId="7392B03D" w:rsidR="00660999" w:rsidRDefault="00660999" w:rsidP="00A8254F">
      <w:pPr>
        <w:ind w:left="720"/>
        <w:jc w:val="both"/>
        <w:rPr>
          <w:sz w:val="28"/>
          <w:szCs w:val="28"/>
        </w:rPr>
      </w:pPr>
    </w:p>
    <w:p w14:paraId="00146723" w14:textId="1653388C" w:rsidR="00660999" w:rsidRPr="00A8254F" w:rsidRDefault="00A8254F" w:rsidP="00A8254F">
      <w:pPr>
        <w:pStyle w:val="ListParagraph"/>
        <w:numPr>
          <w:ilvl w:val="0"/>
          <w:numId w:val="1"/>
        </w:numPr>
        <w:jc w:val="both"/>
        <w:rPr>
          <w:sz w:val="28"/>
          <w:szCs w:val="28"/>
        </w:rPr>
      </w:pPr>
      <w:r>
        <w:rPr>
          <w:sz w:val="28"/>
          <w:szCs w:val="28"/>
        </w:rPr>
        <w:t xml:space="preserve"> </w:t>
      </w:r>
      <w:r w:rsidR="00660999">
        <w:rPr>
          <w:sz w:val="28"/>
          <w:szCs w:val="28"/>
        </w:rPr>
        <w:t>If a member fails to provide confirmation to the board (in writing or e-mail) that he</w:t>
      </w:r>
      <w:r>
        <w:rPr>
          <w:sz w:val="28"/>
          <w:szCs w:val="28"/>
        </w:rPr>
        <w:t xml:space="preserve"> </w:t>
      </w:r>
      <w:r w:rsidR="00660999" w:rsidRPr="00A8254F">
        <w:rPr>
          <w:sz w:val="28"/>
          <w:szCs w:val="28"/>
        </w:rPr>
        <w:t xml:space="preserve">wishes to remain as a member of Kinross and District Men’s Shed before the expiry of the </w:t>
      </w:r>
      <w:proofErr w:type="gramStart"/>
      <w:r w:rsidR="00660999" w:rsidRPr="00A8254F">
        <w:rPr>
          <w:sz w:val="28"/>
          <w:szCs w:val="28"/>
        </w:rPr>
        <w:t>28 day</w:t>
      </w:r>
      <w:proofErr w:type="gramEnd"/>
      <w:r w:rsidR="00660999" w:rsidRPr="00A8254F">
        <w:rPr>
          <w:sz w:val="28"/>
          <w:szCs w:val="28"/>
        </w:rPr>
        <w:t xml:space="preserve"> period referred to in clause 22, the board may expel him from membership.</w:t>
      </w:r>
    </w:p>
    <w:p w14:paraId="0E054020" w14:textId="7A79CA7D" w:rsidR="00660999" w:rsidRDefault="00660999" w:rsidP="00A8254F">
      <w:pPr>
        <w:pStyle w:val="ListParagraph"/>
        <w:jc w:val="both"/>
        <w:rPr>
          <w:sz w:val="28"/>
          <w:szCs w:val="28"/>
        </w:rPr>
      </w:pPr>
    </w:p>
    <w:p w14:paraId="2D5A0676" w14:textId="5E59CF55" w:rsidR="00660999" w:rsidRDefault="00A8254F" w:rsidP="00A8254F">
      <w:pPr>
        <w:pStyle w:val="ListParagraph"/>
        <w:numPr>
          <w:ilvl w:val="0"/>
          <w:numId w:val="1"/>
        </w:numPr>
        <w:jc w:val="both"/>
        <w:rPr>
          <w:sz w:val="28"/>
          <w:szCs w:val="28"/>
        </w:rPr>
      </w:pPr>
      <w:r>
        <w:rPr>
          <w:sz w:val="28"/>
          <w:szCs w:val="28"/>
        </w:rPr>
        <w:t xml:space="preserve"> </w:t>
      </w:r>
      <w:r w:rsidR="00660999">
        <w:rPr>
          <w:sz w:val="28"/>
          <w:szCs w:val="28"/>
        </w:rPr>
        <w:t>A notice</w:t>
      </w:r>
      <w:r w:rsidR="000B6080">
        <w:rPr>
          <w:sz w:val="28"/>
          <w:szCs w:val="28"/>
        </w:rPr>
        <w:t xml:space="preserve"> under clause 22 will not be valid</w:t>
      </w:r>
      <w:r w:rsidR="00D8579B">
        <w:rPr>
          <w:sz w:val="28"/>
          <w:szCs w:val="28"/>
        </w:rPr>
        <w:t xml:space="preserve"> unless it refers specifically to the consequences (under clause 23) of failing to provide confirmation within the </w:t>
      </w:r>
      <w:proofErr w:type="gramStart"/>
      <w:r w:rsidR="00D8579B">
        <w:rPr>
          <w:sz w:val="28"/>
          <w:szCs w:val="28"/>
        </w:rPr>
        <w:t>28 day</w:t>
      </w:r>
      <w:proofErr w:type="gramEnd"/>
      <w:r w:rsidR="00D8579B">
        <w:rPr>
          <w:sz w:val="28"/>
          <w:szCs w:val="28"/>
        </w:rPr>
        <w:t xml:space="preserve"> period.</w:t>
      </w:r>
    </w:p>
    <w:p w14:paraId="1895FDE2" w14:textId="4D399148" w:rsidR="00D8579B" w:rsidRDefault="00D8579B" w:rsidP="00A8254F">
      <w:pPr>
        <w:pStyle w:val="ListParagraph"/>
        <w:jc w:val="both"/>
        <w:rPr>
          <w:sz w:val="28"/>
          <w:szCs w:val="28"/>
        </w:rPr>
      </w:pPr>
    </w:p>
    <w:p w14:paraId="34874A41" w14:textId="1046C55A" w:rsidR="00D8579B" w:rsidRDefault="00D8579B" w:rsidP="00A8254F">
      <w:pPr>
        <w:jc w:val="both"/>
        <w:rPr>
          <w:b/>
          <w:sz w:val="28"/>
          <w:szCs w:val="28"/>
          <w:u w:val="single"/>
        </w:rPr>
      </w:pPr>
      <w:r w:rsidRPr="00D8579B">
        <w:rPr>
          <w:b/>
          <w:sz w:val="28"/>
          <w:szCs w:val="28"/>
          <w:u w:val="single"/>
        </w:rPr>
        <w:t>Expulsion from Membership</w:t>
      </w:r>
    </w:p>
    <w:p w14:paraId="060DC8F8" w14:textId="59E37934" w:rsidR="00D8579B" w:rsidRDefault="00D8579B" w:rsidP="00A8254F">
      <w:pPr>
        <w:jc w:val="both"/>
        <w:rPr>
          <w:b/>
          <w:sz w:val="28"/>
          <w:szCs w:val="28"/>
          <w:u w:val="single"/>
        </w:rPr>
      </w:pPr>
    </w:p>
    <w:p w14:paraId="06ADB90E" w14:textId="1159D678" w:rsidR="00D8579B" w:rsidRDefault="00D8579B" w:rsidP="00A8254F">
      <w:pPr>
        <w:pStyle w:val="ListParagraph"/>
        <w:numPr>
          <w:ilvl w:val="0"/>
          <w:numId w:val="1"/>
        </w:numPr>
        <w:jc w:val="both"/>
        <w:rPr>
          <w:sz w:val="28"/>
          <w:szCs w:val="28"/>
        </w:rPr>
      </w:pPr>
      <w:r>
        <w:rPr>
          <w:sz w:val="28"/>
          <w:szCs w:val="28"/>
        </w:rPr>
        <w:t xml:space="preserve">  Any person may be expelled from membership by way of a resolution passed by not</w:t>
      </w:r>
    </w:p>
    <w:p w14:paraId="3E8573BD" w14:textId="2208B305" w:rsidR="00D8579B" w:rsidRDefault="00D8579B" w:rsidP="00A8254F">
      <w:pPr>
        <w:pStyle w:val="ListParagraph"/>
        <w:jc w:val="both"/>
        <w:rPr>
          <w:sz w:val="28"/>
          <w:szCs w:val="28"/>
        </w:rPr>
      </w:pPr>
      <w:r>
        <w:rPr>
          <w:sz w:val="28"/>
          <w:szCs w:val="28"/>
        </w:rPr>
        <w:t>not less than two thirds of those present and voting at a members meeting, provided</w:t>
      </w:r>
    </w:p>
    <w:p w14:paraId="42C879D8" w14:textId="3673E84A" w:rsidR="00D8579B" w:rsidRDefault="00D8579B" w:rsidP="00A8254F">
      <w:pPr>
        <w:pStyle w:val="ListParagraph"/>
        <w:jc w:val="both"/>
        <w:rPr>
          <w:sz w:val="28"/>
          <w:szCs w:val="28"/>
        </w:rPr>
      </w:pPr>
      <w:r>
        <w:rPr>
          <w:sz w:val="28"/>
          <w:szCs w:val="28"/>
        </w:rPr>
        <w:t>the following procedures have be</w:t>
      </w:r>
      <w:r w:rsidR="00A8254F">
        <w:rPr>
          <w:sz w:val="28"/>
          <w:szCs w:val="28"/>
        </w:rPr>
        <w:t>e</w:t>
      </w:r>
      <w:r>
        <w:rPr>
          <w:sz w:val="28"/>
          <w:szCs w:val="28"/>
        </w:rPr>
        <w:t xml:space="preserve">n </w:t>
      </w:r>
      <w:proofErr w:type="gramStart"/>
      <w:r>
        <w:rPr>
          <w:sz w:val="28"/>
          <w:szCs w:val="28"/>
        </w:rPr>
        <w:t>observed:-</w:t>
      </w:r>
      <w:proofErr w:type="gramEnd"/>
    </w:p>
    <w:p w14:paraId="68AB98AD" w14:textId="77777777" w:rsidR="00D8579B" w:rsidRDefault="00D8579B" w:rsidP="00A8254F">
      <w:pPr>
        <w:pStyle w:val="ListParagraph"/>
        <w:jc w:val="both"/>
        <w:rPr>
          <w:sz w:val="28"/>
          <w:szCs w:val="28"/>
        </w:rPr>
      </w:pPr>
    </w:p>
    <w:p w14:paraId="110D7188" w14:textId="26D67601" w:rsidR="00D8579B" w:rsidRDefault="00D8579B" w:rsidP="00A8254F">
      <w:pPr>
        <w:pStyle w:val="ListParagraph"/>
        <w:numPr>
          <w:ilvl w:val="1"/>
          <w:numId w:val="1"/>
        </w:numPr>
        <w:jc w:val="both"/>
        <w:rPr>
          <w:sz w:val="28"/>
          <w:szCs w:val="28"/>
        </w:rPr>
      </w:pPr>
      <w:r>
        <w:rPr>
          <w:sz w:val="28"/>
          <w:szCs w:val="28"/>
        </w:rPr>
        <w:t xml:space="preserve">At least 21 </w:t>
      </w:r>
      <w:proofErr w:type="spellStart"/>
      <w:r>
        <w:rPr>
          <w:sz w:val="28"/>
          <w:szCs w:val="28"/>
        </w:rPr>
        <w:t>days notice</w:t>
      </w:r>
      <w:proofErr w:type="spellEnd"/>
      <w:r>
        <w:rPr>
          <w:sz w:val="28"/>
          <w:szCs w:val="28"/>
        </w:rPr>
        <w:t xml:space="preserve"> of the intention to propose the resolution must be given to the member concerned, specifying the grounds for the proposed expulsion;</w:t>
      </w:r>
    </w:p>
    <w:p w14:paraId="7D6F0317" w14:textId="1A0D2294" w:rsidR="00D8579B" w:rsidRDefault="00D8579B" w:rsidP="00A8254F">
      <w:pPr>
        <w:pStyle w:val="ListParagraph"/>
        <w:numPr>
          <w:ilvl w:val="1"/>
          <w:numId w:val="1"/>
        </w:numPr>
        <w:jc w:val="both"/>
        <w:rPr>
          <w:sz w:val="28"/>
          <w:szCs w:val="28"/>
        </w:rPr>
      </w:pPr>
      <w:r>
        <w:rPr>
          <w:sz w:val="28"/>
          <w:szCs w:val="28"/>
        </w:rPr>
        <w:t xml:space="preserve">The member concerned will be entitled to be heard on the resolution at the members meeting at which the resolution is proposed. </w:t>
      </w:r>
    </w:p>
    <w:p w14:paraId="21C00377" w14:textId="77777777" w:rsidR="00D8579B" w:rsidRDefault="00D8579B" w:rsidP="00A8254F">
      <w:pPr>
        <w:pStyle w:val="ListParagraph"/>
        <w:ind w:left="1420"/>
        <w:jc w:val="both"/>
        <w:rPr>
          <w:sz w:val="28"/>
          <w:szCs w:val="28"/>
        </w:rPr>
      </w:pPr>
    </w:p>
    <w:p w14:paraId="5641C629" w14:textId="25442544" w:rsidR="00D8579B" w:rsidRPr="00A8254F" w:rsidRDefault="00D8579B" w:rsidP="00A8254F">
      <w:pPr>
        <w:jc w:val="both"/>
        <w:rPr>
          <w:sz w:val="28"/>
          <w:szCs w:val="28"/>
        </w:rPr>
      </w:pPr>
    </w:p>
    <w:p w14:paraId="07FA0353" w14:textId="77777777" w:rsidR="00990C73" w:rsidRDefault="00990C73" w:rsidP="00A8254F">
      <w:pPr>
        <w:pStyle w:val="ListParagraph"/>
        <w:ind w:left="1420"/>
        <w:jc w:val="both"/>
        <w:rPr>
          <w:sz w:val="28"/>
          <w:szCs w:val="28"/>
        </w:rPr>
      </w:pPr>
    </w:p>
    <w:p w14:paraId="2211FD7B" w14:textId="475D2918" w:rsidR="0098606C" w:rsidRDefault="003E4B6A" w:rsidP="00A8254F">
      <w:pPr>
        <w:jc w:val="both"/>
        <w:rPr>
          <w:b/>
          <w:sz w:val="28"/>
          <w:szCs w:val="28"/>
          <w:u w:val="single"/>
        </w:rPr>
      </w:pPr>
      <w:r w:rsidRPr="003E4B6A">
        <w:rPr>
          <w:b/>
          <w:sz w:val="28"/>
          <w:szCs w:val="28"/>
          <w:u w:val="single"/>
        </w:rPr>
        <w:lastRenderedPageBreak/>
        <w:t>DECISION MAKING BY THE MEMBERS</w:t>
      </w:r>
    </w:p>
    <w:p w14:paraId="48EAF589" w14:textId="78DA7197" w:rsidR="003E4B6A" w:rsidRDefault="003E4B6A" w:rsidP="00A8254F">
      <w:pPr>
        <w:jc w:val="both"/>
        <w:rPr>
          <w:b/>
          <w:sz w:val="28"/>
          <w:szCs w:val="28"/>
          <w:u w:val="single"/>
        </w:rPr>
      </w:pPr>
    </w:p>
    <w:p w14:paraId="6F44B27A" w14:textId="456F51C5" w:rsidR="003E4B6A" w:rsidRPr="00DA337B" w:rsidRDefault="003E4B6A" w:rsidP="00A8254F">
      <w:pPr>
        <w:jc w:val="both"/>
        <w:rPr>
          <w:b/>
          <w:sz w:val="28"/>
          <w:szCs w:val="28"/>
          <w:u w:val="single"/>
        </w:rPr>
      </w:pPr>
      <w:r w:rsidRPr="00DA337B">
        <w:rPr>
          <w:b/>
          <w:sz w:val="28"/>
          <w:szCs w:val="28"/>
          <w:u w:val="single"/>
        </w:rPr>
        <w:t>Members Meetings</w:t>
      </w:r>
    </w:p>
    <w:p w14:paraId="5EE943C2" w14:textId="35D95F31" w:rsidR="003E4B6A" w:rsidRDefault="003E4B6A" w:rsidP="00A8254F">
      <w:pPr>
        <w:jc w:val="both"/>
        <w:rPr>
          <w:b/>
          <w:sz w:val="28"/>
          <w:szCs w:val="28"/>
        </w:rPr>
      </w:pPr>
    </w:p>
    <w:p w14:paraId="6F259BFC" w14:textId="48095AD8" w:rsidR="003E4B6A" w:rsidRDefault="00A8254F" w:rsidP="00A8254F">
      <w:pPr>
        <w:pStyle w:val="ListParagraph"/>
        <w:numPr>
          <w:ilvl w:val="0"/>
          <w:numId w:val="1"/>
        </w:numPr>
        <w:jc w:val="both"/>
        <w:rPr>
          <w:sz w:val="28"/>
          <w:szCs w:val="28"/>
        </w:rPr>
      </w:pPr>
      <w:r>
        <w:rPr>
          <w:sz w:val="28"/>
          <w:szCs w:val="28"/>
        </w:rPr>
        <w:t xml:space="preserve"> </w:t>
      </w:r>
      <w:r w:rsidR="003E4B6A">
        <w:rPr>
          <w:sz w:val="28"/>
          <w:szCs w:val="28"/>
        </w:rPr>
        <w:t>The board must arrange a meeting of members (an annual general meeting or “AGM</w:t>
      </w:r>
      <w:proofErr w:type="gramStart"/>
      <w:r w:rsidR="003E4B6A">
        <w:rPr>
          <w:sz w:val="28"/>
          <w:szCs w:val="28"/>
        </w:rPr>
        <w:t xml:space="preserve">”) </w:t>
      </w:r>
      <w:r>
        <w:rPr>
          <w:sz w:val="28"/>
          <w:szCs w:val="28"/>
        </w:rPr>
        <w:t xml:space="preserve"> </w:t>
      </w:r>
      <w:r w:rsidR="003E4B6A">
        <w:rPr>
          <w:sz w:val="28"/>
          <w:szCs w:val="28"/>
        </w:rPr>
        <w:t>in</w:t>
      </w:r>
      <w:proofErr w:type="gramEnd"/>
      <w:r w:rsidR="003E4B6A">
        <w:rPr>
          <w:sz w:val="28"/>
          <w:szCs w:val="28"/>
        </w:rPr>
        <w:t xml:space="preserve"> each calendar year.</w:t>
      </w:r>
    </w:p>
    <w:p w14:paraId="09D4FA6E" w14:textId="77777777" w:rsidR="00821BA1" w:rsidRDefault="00821BA1" w:rsidP="00A8254F">
      <w:pPr>
        <w:pStyle w:val="ListParagraph"/>
        <w:jc w:val="both"/>
        <w:rPr>
          <w:sz w:val="28"/>
          <w:szCs w:val="28"/>
        </w:rPr>
      </w:pPr>
    </w:p>
    <w:p w14:paraId="01F64D7B" w14:textId="06F07942" w:rsidR="00821BA1" w:rsidRPr="00A8254F" w:rsidRDefault="003E4B6A" w:rsidP="00A8254F">
      <w:pPr>
        <w:pStyle w:val="ListParagraph"/>
        <w:numPr>
          <w:ilvl w:val="0"/>
          <w:numId w:val="1"/>
        </w:numPr>
        <w:jc w:val="both"/>
        <w:rPr>
          <w:sz w:val="28"/>
          <w:szCs w:val="28"/>
        </w:rPr>
      </w:pPr>
      <w:r>
        <w:rPr>
          <w:sz w:val="28"/>
          <w:szCs w:val="28"/>
        </w:rPr>
        <w:t xml:space="preserve"> The gap between one AGM and the next must not be longer than 15 months.</w:t>
      </w:r>
    </w:p>
    <w:p w14:paraId="46929F4E" w14:textId="77777777" w:rsidR="00821BA1" w:rsidRDefault="00821BA1" w:rsidP="00A8254F">
      <w:pPr>
        <w:pStyle w:val="ListParagraph"/>
        <w:jc w:val="both"/>
        <w:rPr>
          <w:sz w:val="28"/>
          <w:szCs w:val="28"/>
        </w:rPr>
      </w:pPr>
    </w:p>
    <w:p w14:paraId="05DD4021" w14:textId="2221D4E1" w:rsidR="003E4B6A" w:rsidRDefault="003E4B6A" w:rsidP="00A8254F">
      <w:pPr>
        <w:pStyle w:val="ListParagraph"/>
        <w:numPr>
          <w:ilvl w:val="0"/>
          <w:numId w:val="1"/>
        </w:numPr>
        <w:jc w:val="both"/>
        <w:rPr>
          <w:sz w:val="28"/>
          <w:szCs w:val="28"/>
        </w:rPr>
      </w:pPr>
      <w:r>
        <w:rPr>
          <w:sz w:val="28"/>
          <w:szCs w:val="28"/>
        </w:rPr>
        <w:t xml:space="preserve"> Notwithstanding clause 26 an AGM does not need to be held during the calendar year in which the Kinross and District Men’s Shed is formed; but the first AGM must still be held within 15 months of the date on which the Kinross and District Men’s Shed is formed.</w:t>
      </w:r>
    </w:p>
    <w:p w14:paraId="073112A3" w14:textId="77777777" w:rsidR="00821BA1" w:rsidRDefault="00821BA1" w:rsidP="00A8254F">
      <w:pPr>
        <w:pStyle w:val="ListParagraph"/>
        <w:jc w:val="both"/>
        <w:rPr>
          <w:sz w:val="28"/>
          <w:szCs w:val="28"/>
        </w:rPr>
      </w:pPr>
    </w:p>
    <w:p w14:paraId="288C5219" w14:textId="3C1A2951" w:rsidR="003E4B6A" w:rsidRDefault="00A8254F" w:rsidP="00A8254F">
      <w:pPr>
        <w:pStyle w:val="ListParagraph"/>
        <w:numPr>
          <w:ilvl w:val="0"/>
          <w:numId w:val="1"/>
        </w:numPr>
        <w:jc w:val="both"/>
        <w:rPr>
          <w:sz w:val="28"/>
          <w:szCs w:val="28"/>
        </w:rPr>
      </w:pPr>
      <w:r>
        <w:rPr>
          <w:sz w:val="28"/>
          <w:szCs w:val="28"/>
        </w:rPr>
        <w:t xml:space="preserve"> </w:t>
      </w:r>
      <w:r w:rsidR="003E4B6A">
        <w:rPr>
          <w:sz w:val="28"/>
          <w:szCs w:val="28"/>
        </w:rPr>
        <w:t xml:space="preserve">The business of each AGM must </w:t>
      </w:r>
      <w:proofErr w:type="gramStart"/>
      <w:r w:rsidR="003E4B6A">
        <w:rPr>
          <w:sz w:val="28"/>
          <w:szCs w:val="28"/>
        </w:rPr>
        <w:t>include:-</w:t>
      </w:r>
      <w:proofErr w:type="gramEnd"/>
    </w:p>
    <w:p w14:paraId="49F2A5ED" w14:textId="77777777" w:rsidR="00821BA1" w:rsidRPr="00821BA1" w:rsidRDefault="00821BA1" w:rsidP="00A8254F">
      <w:pPr>
        <w:jc w:val="both"/>
        <w:rPr>
          <w:sz w:val="28"/>
          <w:szCs w:val="28"/>
        </w:rPr>
      </w:pPr>
    </w:p>
    <w:p w14:paraId="5A811E75" w14:textId="57F2A10E" w:rsidR="003E4B6A" w:rsidRDefault="003E4B6A" w:rsidP="00A8254F">
      <w:pPr>
        <w:pStyle w:val="ListParagraph"/>
        <w:numPr>
          <w:ilvl w:val="1"/>
          <w:numId w:val="1"/>
        </w:numPr>
        <w:jc w:val="both"/>
        <w:rPr>
          <w:sz w:val="28"/>
          <w:szCs w:val="28"/>
        </w:rPr>
      </w:pPr>
      <w:r>
        <w:rPr>
          <w:sz w:val="28"/>
          <w:szCs w:val="28"/>
        </w:rPr>
        <w:t>a report by the chair on the activities of Kinross and District Men’s Shed;</w:t>
      </w:r>
    </w:p>
    <w:p w14:paraId="1989D665" w14:textId="0E4D92B6" w:rsidR="003E4B6A" w:rsidRDefault="003E4B6A" w:rsidP="00A8254F">
      <w:pPr>
        <w:pStyle w:val="ListParagraph"/>
        <w:numPr>
          <w:ilvl w:val="1"/>
          <w:numId w:val="1"/>
        </w:numPr>
        <w:jc w:val="both"/>
        <w:rPr>
          <w:sz w:val="28"/>
          <w:szCs w:val="28"/>
        </w:rPr>
      </w:pPr>
      <w:r>
        <w:rPr>
          <w:sz w:val="28"/>
          <w:szCs w:val="28"/>
        </w:rPr>
        <w:t>consideration of the annual accounts of Kinross and District Men’s Shed</w:t>
      </w:r>
      <w:r w:rsidR="00DA337B">
        <w:rPr>
          <w:sz w:val="28"/>
          <w:szCs w:val="28"/>
        </w:rPr>
        <w:t>;</w:t>
      </w:r>
    </w:p>
    <w:p w14:paraId="5A9101B7" w14:textId="77777777" w:rsidR="00DA337B" w:rsidRDefault="00DA337B" w:rsidP="00A8254F">
      <w:pPr>
        <w:pStyle w:val="ListParagraph"/>
        <w:numPr>
          <w:ilvl w:val="1"/>
          <w:numId w:val="1"/>
        </w:numPr>
        <w:jc w:val="both"/>
        <w:rPr>
          <w:sz w:val="28"/>
          <w:szCs w:val="28"/>
        </w:rPr>
      </w:pPr>
      <w:r>
        <w:rPr>
          <w:sz w:val="28"/>
          <w:szCs w:val="28"/>
        </w:rPr>
        <w:t>the election/re-election of charity trustees, as referred to in clauses 58-61.</w:t>
      </w:r>
    </w:p>
    <w:p w14:paraId="48C43764" w14:textId="77777777" w:rsidR="00DA337B" w:rsidRDefault="00DA337B" w:rsidP="00A8254F">
      <w:pPr>
        <w:pStyle w:val="ListParagraph"/>
        <w:ind w:left="1420"/>
        <w:jc w:val="both"/>
        <w:rPr>
          <w:sz w:val="28"/>
          <w:szCs w:val="28"/>
        </w:rPr>
      </w:pPr>
    </w:p>
    <w:p w14:paraId="292626DF" w14:textId="0837523D" w:rsidR="00DA337B" w:rsidRDefault="00A8254F" w:rsidP="00A8254F">
      <w:pPr>
        <w:pStyle w:val="ListParagraph"/>
        <w:numPr>
          <w:ilvl w:val="0"/>
          <w:numId w:val="1"/>
        </w:numPr>
        <w:jc w:val="both"/>
        <w:rPr>
          <w:sz w:val="28"/>
          <w:szCs w:val="28"/>
        </w:rPr>
      </w:pPr>
      <w:r>
        <w:rPr>
          <w:sz w:val="28"/>
          <w:szCs w:val="28"/>
        </w:rPr>
        <w:t xml:space="preserve"> </w:t>
      </w:r>
      <w:r w:rsidR="00DA337B">
        <w:rPr>
          <w:sz w:val="28"/>
          <w:szCs w:val="28"/>
        </w:rPr>
        <w:t xml:space="preserve">The board may arrange a </w:t>
      </w:r>
      <w:proofErr w:type="gramStart"/>
      <w:r w:rsidR="00DA337B">
        <w:rPr>
          <w:sz w:val="28"/>
          <w:szCs w:val="28"/>
        </w:rPr>
        <w:t>special members</w:t>
      </w:r>
      <w:proofErr w:type="gramEnd"/>
      <w:r w:rsidR="00DA337B">
        <w:rPr>
          <w:sz w:val="28"/>
          <w:szCs w:val="28"/>
        </w:rPr>
        <w:t xml:space="preserve"> meeting at any time.</w:t>
      </w:r>
    </w:p>
    <w:p w14:paraId="26C943E9" w14:textId="77777777" w:rsidR="00DA337B" w:rsidRDefault="00DA337B" w:rsidP="00A8254F">
      <w:pPr>
        <w:pStyle w:val="ListParagraph"/>
        <w:jc w:val="both"/>
        <w:rPr>
          <w:sz w:val="28"/>
          <w:szCs w:val="28"/>
        </w:rPr>
      </w:pPr>
    </w:p>
    <w:p w14:paraId="6EEF2282" w14:textId="2BC09BD1" w:rsidR="00DA337B" w:rsidRDefault="00DA337B" w:rsidP="00A8254F">
      <w:pPr>
        <w:jc w:val="both"/>
        <w:rPr>
          <w:b/>
          <w:sz w:val="28"/>
          <w:szCs w:val="28"/>
          <w:u w:val="single"/>
        </w:rPr>
      </w:pPr>
      <w:r w:rsidRPr="00DA337B">
        <w:rPr>
          <w:b/>
          <w:sz w:val="28"/>
          <w:szCs w:val="28"/>
          <w:u w:val="single"/>
        </w:rPr>
        <w:t>Power to request the board to arrange a special members meeting</w:t>
      </w:r>
    </w:p>
    <w:p w14:paraId="492D8F8E" w14:textId="77777777" w:rsidR="00DA337B" w:rsidRDefault="00DA337B" w:rsidP="00A8254F">
      <w:pPr>
        <w:jc w:val="both"/>
        <w:rPr>
          <w:sz w:val="28"/>
          <w:szCs w:val="28"/>
        </w:rPr>
      </w:pPr>
    </w:p>
    <w:p w14:paraId="796DE794" w14:textId="6528ACEA" w:rsidR="00A3451B" w:rsidRPr="00A8254F" w:rsidRDefault="00A3451B" w:rsidP="00A8254F">
      <w:pPr>
        <w:pStyle w:val="ListParagraph"/>
        <w:numPr>
          <w:ilvl w:val="0"/>
          <w:numId w:val="1"/>
        </w:numPr>
        <w:jc w:val="both"/>
        <w:rPr>
          <w:sz w:val="28"/>
          <w:szCs w:val="28"/>
        </w:rPr>
      </w:pPr>
      <w:r w:rsidRPr="00A3451B">
        <w:rPr>
          <w:sz w:val="28"/>
          <w:szCs w:val="28"/>
        </w:rPr>
        <w:t>T</w:t>
      </w:r>
      <w:r w:rsidR="00DA337B" w:rsidRPr="00A3451B">
        <w:rPr>
          <w:sz w:val="28"/>
          <w:szCs w:val="28"/>
        </w:rPr>
        <w:t>he board</w:t>
      </w:r>
      <w:r w:rsidRPr="00A3451B">
        <w:rPr>
          <w:sz w:val="28"/>
          <w:szCs w:val="28"/>
        </w:rPr>
        <w:t xml:space="preserve"> must arrange a </w:t>
      </w:r>
      <w:proofErr w:type="gramStart"/>
      <w:r w:rsidRPr="00A3451B">
        <w:rPr>
          <w:sz w:val="28"/>
          <w:szCs w:val="28"/>
        </w:rPr>
        <w:t>special members</w:t>
      </w:r>
      <w:proofErr w:type="gramEnd"/>
      <w:r w:rsidRPr="00A3451B">
        <w:rPr>
          <w:sz w:val="28"/>
          <w:szCs w:val="28"/>
        </w:rPr>
        <w:t xml:space="preserve"> meeting if they are requested to do so</w:t>
      </w:r>
      <w:r w:rsidR="00A8254F">
        <w:rPr>
          <w:sz w:val="28"/>
          <w:szCs w:val="28"/>
        </w:rPr>
        <w:t xml:space="preserve"> </w:t>
      </w:r>
      <w:r w:rsidRPr="00A8254F">
        <w:rPr>
          <w:sz w:val="28"/>
          <w:szCs w:val="28"/>
        </w:rPr>
        <w:t>by a notice (which may take the form of two or more documents in the same terms, each signed by one or more members) by members who amount to 5% or more of the total membership of the organisation at the time, providing:</w:t>
      </w:r>
    </w:p>
    <w:p w14:paraId="3492E53B" w14:textId="77777777" w:rsidR="00821BA1" w:rsidRDefault="00821BA1" w:rsidP="00A8254F">
      <w:pPr>
        <w:pStyle w:val="ListParagraph"/>
        <w:jc w:val="both"/>
        <w:rPr>
          <w:sz w:val="28"/>
          <w:szCs w:val="28"/>
        </w:rPr>
      </w:pPr>
    </w:p>
    <w:p w14:paraId="3CD02479" w14:textId="1813FD37" w:rsidR="00821BA1" w:rsidRDefault="00821BA1" w:rsidP="00A8254F">
      <w:pPr>
        <w:pStyle w:val="ListParagraph"/>
        <w:numPr>
          <w:ilvl w:val="1"/>
          <w:numId w:val="1"/>
        </w:numPr>
        <w:jc w:val="both"/>
        <w:rPr>
          <w:sz w:val="28"/>
          <w:szCs w:val="28"/>
        </w:rPr>
      </w:pPr>
      <w:r>
        <w:rPr>
          <w:sz w:val="28"/>
          <w:szCs w:val="28"/>
        </w:rPr>
        <w:t>the notice states the purpose for which the meeting is to be held; and</w:t>
      </w:r>
    </w:p>
    <w:p w14:paraId="5BB1BDCC" w14:textId="77777777" w:rsidR="00821BA1" w:rsidRDefault="00821BA1" w:rsidP="00A8254F">
      <w:pPr>
        <w:pStyle w:val="ListParagraph"/>
        <w:numPr>
          <w:ilvl w:val="1"/>
          <w:numId w:val="1"/>
        </w:numPr>
        <w:jc w:val="both"/>
        <w:rPr>
          <w:sz w:val="28"/>
          <w:szCs w:val="28"/>
        </w:rPr>
      </w:pPr>
      <w:r>
        <w:rPr>
          <w:sz w:val="28"/>
          <w:szCs w:val="28"/>
        </w:rPr>
        <w:t>those purposes are not inconsistent with the terms of this constitution, the Charities and Trustee (Investment) Scotland Act 2005 or any other provision.</w:t>
      </w:r>
    </w:p>
    <w:p w14:paraId="4802176F" w14:textId="77777777" w:rsidR="00821BA1" w:rsidRDefault="00821BA1" w:rsidP="00A8254F">
      <w:pPr>
        <w:ind w:left="720"/>
        <w:jc w:val="both"/>
        <w:rPr>
          <w:sz w:val="28"/>
          <w:szCs w:val="28"/>
        </w:rPr>
      </w:pPr>
    </w:p>
    <w:p w14:paraId="56F9F43D" w14:textId="77777777" w:rsidR="00821BA1" w:rsidRDefault="00821BA1" w:rsidP="00A8254F">
      <w:pPr>
        <w:pStyle w:val="ListParagraph"/>
        <w:numPr>
          <w:ilvl w:val="0"/>
          <w:numId w:val="1"/>
        </w:numPr>
        <w:jc w:val="both"/>
        <w:rPr>
          <w:sz w:val="28"/>
          <w:szCs w:val="28"/>
        </w:rPr>
      </w:pPr>
      <w:r>
        <w:rPr>
          <w:sz w:val="28"/>
          <w:szCs w:val="28"/>
        </w:rPr>
        <w:t xml:space="preserve">  If the board receive a notice under clause 31, the date for the meeting which they arrange in accordance with the notice must not be later than 28 days from the date they received the notice.</w:t>
      </w:r>
    </w:p>
    <w:p w14:paraId="15B54514" w14:textId="77777777" w:rsidR="00821BA1" w:rsidRDefault="00821BA1" w:rsidP="00A8254F">
      <w:pPr>
        <w:pStyle w:val="ListParagraph"/>
        <w:jc w:val="both"/>
        <w:rPr>
          <w:sz w:val="28"/>
          <w:szCs w:val="28"/>
        </w:rPr>
      </w:pPr>
    </w:p>
    <w:p w14:paraId="51021679" w14:textId="5C7C6E75" w:rsidR="00DA337B" w:rsidRDefault="00821BA1" w:rsidP="00A8254F">
      <w:pPr>
        <w:jc w:val="both"/>
        <w:rPr>
          <w:sz w:val="28"/>
          <w:szCs w:val="28"/>
        </w:rPr>
      </w:pPr>
      <w:r w:rsidRPr="00821BA1">
        <w:rPr>
          <w:b/>
          <w:sz w:val="28"/>
          <w:szCs w:val="28"/>
          <w:u w:val="single"/>
        </w:rPr>
        <w:t>Notice of Members Meetings</w:t>
      </w:r>
      <w:r w:rsidR="00A3451B" w:rsidRPr="00821BA1">
        <w:rPr>
          <w:sz w:val="28"/>
          <w:szCs w:val="28"/>
        </w:rPr>
        <w:t xml:space="preserve">  </w:t>
      </w:r>
    </w:p>
    <w:p w14:paraId="44FEF94E" w14:textId="04AEF9C9" w:rsidR="00821BA1" w:rsidRDefault="00821BA1" w:rsidP="00A8254F">
      <w:pPr>
        <w:jc w:val="both"/>
        <w:rPr>
          <w:sz w:val="28"/>
          <w:szCs w:val="28"/>
        </w:rPr>
      </w:pPr>
    </w:p>
    <w:p w14:paraId="7357F1D1" w14:textId="187C1764" w:rsidR="00821BA1" w:rsidRDefault="00821BA1" w:rsidP="00A8254F">
      <w:pPr>
        <w:pStyle w:val="ListParagraph"/>
        <w:numPr>
          <w:ilvl w:val="0"/>
          <w:numId w:val="1"/>
        </w:numPr>
        <w:jc w:val="both"/>
        <w:rPr>
          <w:sz w:val="28"/>
          <w:szCs w:val="28"/>
        </w:rPr>
      </w:pPr>
      <w:r>
        <w:rPr>
          <w:sz w:val="28"/>
          <w:szCs w:val="28"/>
        </w:rPr>
        <w:t xml:space="preserve"> At least 14 days clear notice must be given of any AGM or any special members meeting.</w:t>
      </w:r>
    </w:p>
    <w:p w14:paraId="52B58354" w14:textId="77777777" w:rsidR="00A8254F" w:rsidRPr="00A8254F" w:rsidRDefault="00A8254F" w:rsidP="00A8254F">
      <w:pPr>
        <w:pStyle w:val="ListParagraph"/>
        <w:jc w:val="both"/>
        <w:rPr>
          <w:sz w:val="28"/>
          <w:szCs w:val="28"/>
        </w:rPr>
      </w:pPr>
    </w:p>
    <w:p w14:paraId="3994910A" w14:textId="2FE2D5D4" w:rsidR="00AC5C95" w:rsidRDefault="000D7EFD" w:rsidP="00A8254F">
      <w:pPr>
        <w:pStyle w:val="ListParagraph"/>
        <w:numPr>
          <w:ilvl w:val="0"/>
          <w:numId w:val="1"/>
        </w:numPr>
        <w:jc w:val="both"/>
        <w:rPr>
          <w:sz w:val="28"/>
          <w:szCs w:val="28"/>
        </w:rPr>
      </w:pPr>
      <w:r>
        <w:rPr>
          <w:sz w:val="28"/>
          <w:szCs w:val="28"/>
        </w:rPr>
        <w:t xml:space="preserve"> The notice calling a members meeting must specify in general terms what business is </w:t>
      </w:r>
      <w:r w:rsidR="00A8254F">
        <w:rPr>
          <w:sz w:val="28"/>
          <w:szCs w:val="28"/>
        </w:rPr>
        <w:t xml:space="preserve">   </w:t>
      </w:r>
      <w:r>
        <w:rPr>
          <w:sz w:val="28"/>
          <w:szCs w:val="28"/>
        </w:rPr>
        <w:t>to be dealt with at the meeting; and</w:t>
      </w:r>
    </w:p>
    <w:p w14:paraId="6808602E" w14:textId="58CBE297" w:rsidR="000D7EFD" w:rsidRDefault="000D7EFD" w:rsidP="00A8254F">
      <w:pPr>
        <w:jc w:val="both"/>
        <w:rPr>
          <w:sz w:val="28"/>
          <w:szCs w:val="28"/>
        </w:rPr>
      </w:pPr>
    </w:p>
    <w:p w14:paraId="20C095F8" w14:textId="72E24231" w:rsidR="000D7EFD" w:rsidRPr="000D7EFD" w:rsidRDefault="000D7EFD" w:rsidP="00A8254F">
      <w:pPr>
        <w:pStyle w:val="ListParagraph"/>
        <w:numPr>
          <w:ilvl w:val="1"/>
          <w:numId w:val="1"/>
        </w:numPr>
        <w:jc w:val="both"/>
        <w:rPr>
          <w:sz w:val="28"/>
          <w:szCs w:val="28"/>
        </w:rPr>
      </w:pPr>
      <w:r w:rsidRPr="000D7EFD">
        <w:rPr>
          <w:sz w:val="28"/>
          <w:szCs w:val="28"/>
        </w:rPr>
        <w:lastRenderedPageBreak/>
        <w:t>in the case of a resolution to alter the constitution, must set out the exact terms</w:t>
      </w:r>
    </w:p>
    <w:p w14:paraId="48760673" w14:textId="28B9EC34" w:rsidR="000D7EFD" w:rsidRDefault="000D7EFD" w:rsidP="00A8254F">
      <w:pPr>
        <w:pStyle w:val="ListParagraph"/>
        <w:ind w:left="1420"/>
        <w:jc w:val="both"/>
        <w:rPr>
          <w:sz w:val="28"/>
          <w:szCs w:val="28"/>
        </w:rPr>
      </w:pPr>
      <w:r>
        <w:rPr>
          <w:sz w:val="28"/>
          <w:szCs w:val="28"/>
        </w:rPr>
        <w:t>of the proposed alteration(s); or</w:t>
      </w:r>
    </w:p>
    <w:p w14:paraId="7FA75663" w14:textId="51AA0974" w:rsidR="000D7EFD" w:rsidRDefault="000D7EFD" w:rsidP="00A8254F">
      <w:pPr>
        <w:pStyle w:val="ListParagraph"/>
        <w:ind w:left="1420"/>
        <w:jc w:val="both"/>
        <w:rPr>
          <w:sz w:val="28"/>
          <w:szCs w:val="28"/>
        </w:rPr>
      </w:pPr>
    </w:p>
    <w:p w14:paraId="033979CA" w14:textId="0FABD28B" w:rsidR="000D7EFD" w:rsidRPr="000D7EFD" w:rsidRDefault="000D7EFD" w:rsidP="00A8254F">
      <w:pPr>
        <w:pStyle w:val="ListParagraph"/>
        <w:numPr>
          <w:ilvl w:val="1"/>
          <w:numId w:val="1"/>
        </w:numPr>
        <w:jc w:val="both"/>
        <w:rPr>
          <w:sz w:val="28"/>
          <w:szCs w:val="28"/>
        </w:rPr>
      </w:pPr>
      <w:r w:rsidRPr="000D7EFD">
        <w:rPr>
          <w:sz w:val="28"/>
          <w:szCs w:val="28"/>
        </w:rPr>
        <w:t xml:space="preserve">in the case of any other resolution falling within clause 45 (requirement for </w:t>
      </w:r>
    </w:p>
    <w:p w14:paraId="0C2201CD" w14:textId="2DE7FD56" w:rsidR="000D7EFD" w:rsidRDefault="000D7EFD" w:rsidP="00A8254F">
      <w:pPr>
        <w:pStyle w:val="ListParagraph"/>
        <w:ind w:left="1420"/>
        <w:jc w:val="both"/>
        <w:rPr>
          <w:sz w:val="28"/>
          <w:szCs w:val="28"/>
        </w:rPr>
      </w:pPr>
      <w:r>
        <w:rPr>
          <w:sz w:val="28"/>
          <w:szCs w:val="28"/>
        </w:rPr>
        <w:t>two-thirds majority) must set out the exact terms of the resolution.</w:t>
      </w:r>
    </w:p>
    <w:p w14:paraId="37EE8D22" w14:textId="55A9105E" w:rsidR="000D7EFD" w:rsidRDefault="000D7EFD" w:rsidP="00A8254F">
      <w:pPr>
        <w:pStyle w:val="ListParagraph"/>
        <w:ind w:left="1420"/>
        <w:jc w:val="both"/>
        <w:rPr>
          <w:sz w:val="28"/>
          <w:szCs w:val="28"/>
        </w:rPr>
      </w:pPr>
    </w:p>
    <w:p w14:paraId="51E5B6C5" w14:textId="7A908BDF" w:rsidR="000D7EFD" w:rsidRDefault="000D7EFD" w:rsidP="00A8254F">
      <w:pPr>
        <w:pStyle w:val="ListParagraph"/>
        <w:numPr>
          <w:ilvl w:val="0"/>
          <w:numId w:val="1"/>
        </w:numPr>
        <w:jc w:val="both"/>
        <w:rPr>
          <w:sz w:val="28"/>
          <w:szCs w:val="28"/>
        </w:rPr>
      </w:pPr>
      <w:r>
        <w:rPr>
          <w:sz w:val="28"/>
          <w:szCs w:val="28"/>
        </w:rPr>
        <w:t xml:space="preserve">  The reference to (clear days) in clause 33 shall be taken to mean that, in calculating </w:t>
      </w:r>
    </w:p>
    <w:p w14:paraId="1652DFCD" w14:textId="7F38B5E9" w:rsidR="000D7EFD" w:rsidRDefault="000D7EFD" w:rsidP="00A8254F">
      <w:pPr>
        <w:jc w:val="both"/>
        <w:rPr>
          <w:sz w:val="28"/>
          <w:szCs w:val="28"/>
        </w:rPr>
      </w:pPr>
      <w:r>
        <w:rPr>
          <w:sz w:val="28"/>
          <w:szCs w:val="28"/>
        </w:rPr>
        <w:t xml:space="preserve">             the period of notice,</w:t>
      </w:r>
    </w:p>
    <w:p w14:paraId="3DA7AACC" w14:textId="64503763" w:rsidR="000D7EFD" w:rsidRDefault="000D7EFD" w:rsidP="00A8254F">
      <w:pPr>
        <w:jc w:val="both"/>
        <w:rPr>
          <w:sz w:val="28"/>
          <w:szCs w:val="28"/>
        </w:rPr>
      </w:pPr>
    </w:p>
    <w:p w14:paraId="7469C4A7" w14:textId="51A03BE5" w:rsidR="000D7EFD" w:rsidRPr="000D7EFD" w:rsidRDefault="000D7EFD" w:rsidP="00A8254F">
      <w:pPr>
        <w:pStyle w:val="ListParagraph"/>
        <w:numPr>
          <w:ilvl w:val="1"/>
          <w:numId w:val="1"/>
        </w:numPr>
        <w:jc w:val="both"/>
        <w:rPr>
          <w:sz w:val="28"/>
          <w:szCs w:val="28"/>
        </w:rPr>
      </w:pPr>
      <w:r w:rsidRPr="000D7EFD">
        <w:rPr>
          <w:sz w:val="28"/>
          <w:szCs w:val="28"/>
        </w:rPr>
        <w:t>the day after the notices are posted (or sent by e-mail) should be excluded; and</w:t>
      </w:r>
    </w:p>
    <w:p w14:paraId="03B22F6D" w14:textId="77777777" w:rsidR="000D7EFD" w:rsidRDefault="000D7EFD" w:rsidP="00A8254F">
      <w:pPr>
        <w:jc w:val="both"/>
        <w:rPr>
          <w:sz w:val="28"/>
          <w:szCs w:val="28"/>
        </w:rPr>
      </w:pPr>
    </w:p>
    <w:p w14:paraId="150F6D49" w14:textId="56536440" w:rsidR="000D7EFD" w:rsidRPr="008F4E23" w:rsidRDefault="000D7EFD" w:rsidP="00A8254F">
      <w:pPr>
        <w:pStyle w:val="ListParagraph"/>
        <w:numPr>
          <w:ilvl w:val="1"/>
          <w:numId w:val="1"/>
        </w:numPr>
        <w:jc w:val="both"/>
        <w:rPr>
          <w:sz w:val="28"/>
          <w:szCs w:val="28"/>
        </w:rPr>
      </w:pPr>
      <w:r w:rsidRPr="008F4E23">
        <w:rPr>
          <w:sz w:val="28"/>
          <w:szCs w:val="28"/>
        </w:rPr>
        <w:t>the day of the meeting should also</w:t>
      </w:r>
      <w:r w:rsidR="008F4E23" w:rsidRPr="008F4E23">
        <w:rPr>
          <w:sz w:val="28"/>
          <w:szCs w:val="28"/>
        </w:rPr>
        <w:t xml:space="preserve"> </w:t>
      </w:r>
      <w:r w:rsidRPr="008F4E23">
        <w:rPr>
          <w:sz w:val="28"/>
          <w:szCs w:val="28"/>
        </w:rPr>
        <w:t>be excluded</w:t>
      </w:r>
      <w:r w:rsidR="008F4E23" w:rsidRPr="008F4E23">
        <w:rPr>
          <w:sz w:val="28"/>
          <w:szCs w:val="28"/>
        </w:rPr>
        <w:t>.</w:t>
      </w:r>
    </w:p>
    <w:p w14:paraId="716F5CCE" w14:textId="77777777" w:rsidR="008F4E23" w:rsidRPr="008F4E23" w:rsidRDefault="008F4E23" w:rsidP="00A8254F">
      <w:pPr>
        <w:pStyle w:val="ListParagraph"/>
        <w:jc w:val="both"/>
        <w:rPr>
          <w:sz w:val="28"/>
          <w:szCs w:val="28"/>
        </w:rPr>
      </w:pPr>
    </w:p>
    <w:p w14:paraId="0C4F393C" w14:textId="2C31F01F" w:rsidR="008F4E23" w:rsidRDefault="008F4E23" w:rsidP="00A8254F">
      <w:pPr>
        <w:pStyle w:val="ListParagraph"/>
        <w:numPr>
          <w:ilvl w:val="0"/>
          <w:numId w:val="1"/>
        </w:numPr>
        <w:jc w:val="both"/>
        <w:rPr>
          <w:sz w:val="28"/>
          <w:szCs w:val="28"/>
        </w:rPr>
      </w:pPr>
      <w:r>
        <w:rPr>
          <w:sz w:val="28"/>
          <w:szCs w:val="28"/>
        </w:rPr>
        <w:t xml:space="preserve"> Notice of every </w:t>
      </w:r>
      <w:proofErr w:type="gramStart"/>
      <w:r>
        <w:rPr>
          <w:sz w:val="28"/>
          <w:szCs w:val="28"/>
        </w:rPr>
        <w:t>members</w:t>
      </w:r>
      <w:proofErr w:type="gramEnd"/>
      <w:r>
        <w:rPr>
          <w:sz w:val="28"/>
          <w:szCs w:val="28"/>
        </w:rPr>
        <w:t xml:space="preserve"> meeting must be given to all members of the organisation,</w:t>
      </w:r>
    </w:p>
    <w:p w14:paraId="5EAD873E" w14:textId="4F678E2B" w:rsidR="008F4E23" w:rsidRDefault="008F4E23" w:rsidP="00A8254F">
      <w:pPr>
        <w:pStyle w:val="ListParagraph"/>
        <w:jc w:val="both"/>
        <w:rPr>
          <w:sz w:val="28"/>
          <w:szCs w:val="28"/>
        </w:rPr>
      </w:pPr>
      <w:r>
        <w:rPr>
          <w:sz w:val="28"/>
          <w:szCs w:val="28"/>
        </w:rPr>
        <w:t>and to all the charity trustees; but the accidental omission to give notice to one or two members will not invalidate the proceedings at the meeting.</w:t>
      </w:r>
    </w:p>
    <w:p w14:paraId="52C5D58C" w14:textId="0A9E321B" w:rsidR="008F4E23" w:rsidRDefault="008F4E23" w:rsidP="00A8254F">
      <w:pPr>
        <w:pStyle w:val="ListParagraph"/>
        <w:jc w:val="both"/>
        <w:rPr>
          <w:sz w:val="28"/>
          <w:szCs w:val="28"/>
        </w:rPr>
      </w:pPr>
    </w:p>
    <w:p w14:paraId="71F4EBE7" w14:textId="5406A200" w:rsidR="008F4E23" w:rsidRDefault="00A8254F" w:rsidP="00A8254F">
      <w:pPr>
        <w:pStyle w:val="ListParagraph"/>
        <w:numPr>
          <w:ilvl w:val="0"/>
          <w:numId w:val="1"/>
        </w:numPr>
        <w:jc w:val="both"/>
        <w:rPr>
          <w:sz w:val="28"/>
          <w:szCs w:val="28"/>
        </w:rPr>
      </w:pPr>
      <w:r>
        <w:rPr>
          <w:sz w:val="28"/>
          <w:szCs w:val="28"/>
        </w:rPr>
        <w:t xml:space="preserve"> </w:t>
      </w:r>
      <w:r w:rsidR="008F4E23">
        <w:rPr>
          <w:sz w:val="28"/>
          <w:szCs w:val="28"/>
        </w:rPr>
        <w:t xml:space="preserve">Any notice that requires to be given to a member under this constitution must </w:t>
      </w:r>
      <w:proofErr w:type="gramStart"/>
      <w:r w:rsidR="008F4E23">
        <w:rPr>
          <w:sz w:val="28"/>
          <w:szCs w:val="28"/>
        </w:rPr>
        <w:t>be:-</w:t>
      </w:r>
      <w:proofErr w:type="gramEnd"/>
    </w:p>
    <w:p w14:paraId="5851B000" w14:textId="50D9D334" w:rsidR="008F4E23" w:rsidRDefault="008F4E23" w:rsidP="00A8254F">
      <w:pPr>
        <w:pStyle w:val="ListParagraph"/>
        <w:jc w:val="both"/>
        <w:rPr>
          <w:sz w:val="28"/>
          <w:szCs w:val="28"/>
        </w:rPr>
      </w:pPr>
    </w:p>
    <w:p w14:paraId="0344F1A6" w14:textId="06F72E0C" w:rsidR="008F4E23" w:rsidRDefault="008F4E23" w:rsidP="00A8254F">
      <w:pPr>
        <w:pStyle w:val="ListParagraph"/>
        <w:numPr>
          <w:ilvl w:val="1"/>
          <w:numId w:val="1"/>
        </w:numPr>
        <w:jc w:val="both"/>
        <w:rPr>
          <w:sz w:val="28"/>
          <w:szCs w:val="28"/>
        </w:rPr>
      </w:pPr>
      <w:r>
        <w:rPr>
          <w:sz w:val="28"/>
          <w:szCs w:val="28"/>
        </w:rPr>
        <w:t>sent by post to the member, at the address last notified by him to the</w:t>
      </w:r>
    </w:p>
    <w:p w14:paraId="144981EC" w14:textId="77777777" w:rsidR="008F4E23" w:rsidRDefault="008F4E23" w:rsidP="00A8254F">
      <w:pPr>
        <w:pStyle w:val="ListParagraph"/>
        <w:ind w:left="1420"/>
        <w:jc w:val="both"/>
        <w:rPr>
          <w:sz w:val="28"/>
          <w:szCs w:val="28"/>
        </w:rPr>
      </w:pPr>
      <w:proofErr w:type="gramStart"/>
      <w:r>
        <w:rPr>
          <w:sz w:val="28"/>
          <w:szCs w:val="28"/>
        </w:rPr>
        <w:t>organisation ;</w:t>
      </w:r>
      <w:proofErr w:type="gramEnd"/>
      <w:r>
        <w:rPr>
          <w:sz w:val="28"/>
          <w:szCs w:val="28"/>
        </w:rPr>
        <w:t xml:space="preserve"> or</w:t>
      </w:r>
    </w:p>
    <w:p w14:paraId="0FC7D680" w14:textId="77777777" w:rsidR="008F4E23" w:rsidRDefault="008F4E23" w:rsidP="00A8254F">
      <w:pPr>
        <w:pStyle w:val="ListParagraph"/>
        <w:ind w:left="1420"/>
        <w:jc w:val="both"/>
        <w:rPr>
          <w:sz w:val="28"/>
          <w:szCs w:val="28"/>
        </w:rPr>
      </w:pPr>
    </w:p>
    <w:p w14:paraId="4C9E7E09" w14:textId="77560492" w:rsidR="008F4E23" w:rsidRPr="008F4E23" w:rsidRDefault="008F4E23" w:rsidP="00A8254F">
      <w:pPr>
        <w:pStyle w:val="ListParagraph"/>
        <w:numPr>
          <w:ilvl w:val="1"/>
          <w:numId w:val="1"/>
        </w:numPr>
        <w:jc w:val="both"/>
        <w:rPr>
          <w:sz w:val="28"/>
          <w:szCs w:val="28"/>
        </w:rPr>
      </w:pPr>
      <w:r w:rsidRPr="008F4E23">
        <w:rPr>
          <w:sz w:val="28"/>
          <w:szCs w:val="28"/>
        </w:rPr>
        <w:t>sent by e-mail to the member, at the e-mail address last notified by him to the</w:t>
      </w:r>
    </w:p>
    <w:p w14:paraId="6248D1F4" w14:textId="77777777" w:rsidR="008F4E23" w:rsidRDefault="008F4E23" w:rsidP="00A8254F">
      <w:pPr>
        <w:pStyle w:val="ListParagraph"/>
        <w:ind w:left="1420"/>
        <w:jc w:val="both"/>
        <w:rPr>
          <w:sz w:val="28"/>
          <w:szCs w:val="28"/>
        </w:rPr>
      </w:pPr>
      <w:r>
        <w:rPr>
          <w:sz w:val="28"/>
          <w:szCs w:val="28"/>
        </w:rPr>
        <w:t>organisation.</w:t>
      </w:r>
    </w:p>
    <w:p w14:paraId="335E00C6" w14:textId="77777777" w:rsidR="008F4E23" w:rsidRDefault="008F4E23" w:rsidP="00A8254F">
      <w:pPr>
        <w:pStyle w:val="ListParagraph"/>
        <w:ind w:left="1420"/>
        <w:jc w:val="both"/>
        <w:rPr>
          <w:sz w:val="28"/>
          <w:szCs w:val="28"/>
        </w:rPr>
      </w:pPr>
    </w:p>
    <w:p w14:paraId="330851A9" w14:textId="4DF3BEC4" w:rsidR="008F4E23" w:rsidRDefault="008F4E23" w:rsidP="00A8254F">
      <w:pPr>
        <w:jc w:val="both"/>
        <w:rPr>
          <w:sz w:val="28"/>
          <w:szCs w:val="28"/>
        </w:rPr>
      </w:pPr>
      <w:r w:rsidRPr="008F4E23">
        <w:rPr>
          <w:b/>
          <w:sz w:val="28"/>
          <w:szCs w:val="28"/>
          <w:u w:val="single"/>
        </w:rPr>
        <w:t>Procedure at members meetings</w:t>
      </w:r>
      <w:r w:rsidRPr="008F4E23">
        <w:rPr>
          <w:sz w:val="28"/>
          <w:szCs w:val="28"/>
        </w:rPr>
        <w:t xml:space="preserve"> </w:t>
      </w:r>
    </w:p>
    <w:p w14:paraId="43E604C6" w14:textId="77777777" w:rsidR="008F4E23" w:rsidRDefault="008F4E23" w:rsidP="00A8254F">
      <w:pPr>
        <w:jc w:val="both"/>
        <w:rPr>
          <w:sz w:val="28"/>
          <w:szCs w:val="28"/>
        </w:rPr>
      </w:pPr>
    </w:p>
    <w:p w14:paraId="7CB94E99" w14:textId="52D04324" w:rsidR="00C87894" w:rsidRDefault="00A8254F" w:rsidP="00A8254F">
      <w:pPr>
        <w:pStyle w:val="ListParagraph"/>
        <w:numPr>
          <w:ilvl w:val="0"/>
          <w:numId w:val="1"/>
        </w:numPr>
        <w:jc w:val="both"/>
        <w:rPr>
          <w:sz w:val="28"/>
          <w:szCs w:val="28"/>
        </w:rPr>
      </w:pPr>
      <w:r>
        <w:rPr>
          <w:sz w:val="28"/>
          <w:szCs w:val="28"/>
        </w:rPr>
        <w:t xml:space="preserve"> </w:t>
      </w:r>
      <w:r w:rsidR="00C87894">
        <w:rPr>
          <w:sz w:val="28"/>
          <w:szCs w:val="28"/>
        </w:rPr>
        <w:t>No valid decisions can be taken at any members meeting unless a quorum is present.</w:t>
      </w:r>
    </w:p>
    <w:p w14:paraId="3C54925A" w14:textId="77777777" w:rsidR="00C87894" w:rsidRDefault="00C87894" w:rsidP="00A8254F">
      <w:pPr>
        <w:pStyle w:val="ListParagraph"/>
        <w:jc w:val="both"/>
        <w:rPr>
          <w:sz w:val="28"/>
          <w:szCs w:val="28"/>
        </w:rPr>
      </w:pPr>
    </w:p>
    <w:p w14:paraId="1B758497" w14:textId="1B608C3C" w:rsidR="00C87894" w:rsidRDefault="00A8254F" w:rsidP="00A8254F">
      <w:pPr>
        <w:pStyle w:val="ListParagraph"/>
        <w:numPr>
          <w:ilvl w:val="0"/>
          <w:numId w:val="1"/>
        </w:numPr>
        <w:jc w:val="both"/>
        <w:rPr>
          <w:sz w:val="28"/>
          <w:szCs w:val="28"/>
        </w:rPr>
      </w:pPr>
      <w:r>
        <w:rPr>
          <w:sz w:val="28"/>
          <w:szCs w:val="28"/>
        </w:rPr>
        <w:t xml:space="preserve"> </w:t>
      </w:r>
      <w:r w:rsidR="00C87894">
        <w:rPr>
          <w:sz w:val="28"/>
          <w:szCs w:val="28"/>
        </w:rPr>
        <w:t>The quorum for a members meeting is six members, present in person.</w:t>
      </w:r>
    </w:p>
    <w:p w14:paraId="066C5812" w14:textId="77777777" w:rsidR="00C87894" w:rsidRPr="00C87894" w:rsidRDefault="00C87894" w:rsidP="00A8254F">
      <w:pPr>
        <w:pStyle w:val="ListParagraph"/>
        <w:jc w:val="both"/>
        <w:rPr>
          <w:sz w:val="28"/>
          <w:szCs w:val="28"/>
        </w:rPr>
      </w:pPr>
    </w:p>
    <w:p w14:paraId="14D054DD" w14:textId="762DCF2A" w:rsidR="00C87894" w:rsidRDefault="00A8254F" w:rsidP="00A8254F">
      <w:pPr>
        <w:pStyle w:val="ListParagraph"/>
        <w:numPr>
          <w:ilvl w:val="0"/>
          <w:numId w:val="1"/>
        </w:numPr>
        <w:jc w:val="both"/>
        <w:rPr>
          <w:sz w:val="28"/>
          <w:szCs w:val="28"/>
        </w:rPr>
      </w:pPr>
      <w:r>
        <w:rPr>
          <w:sz w:val="28"/>
          <w:szCs w:val="28"/>
        </w:rPr>
        <w:t xml:space="preserve"> </w:t>
      </w:r>
      <w:r w:rsidR="00C87894">
        <w:rPr>
          <w:sz w:val="28"/>
          <w:szCs w:val="28"/>
        </w:rPr>
        <w:t>If a quorum is not present within 15 minutes after the time at which a members meeting was due to start – or if a quorum ceases to be present during a members meeting – the meeting cannot proceed; and fresh notices of meeting will require to be sent out, to deal with the business (or remaining business) which was intended to be conducted.</w:t>
      </w:r>
    </w:p>
    <w:p w14:paraId="175468F2" w14:textId="77777777" w:rsidR="00C87894" w:rsidRPr="00C87894" w:rsidRDefault="00C87894" w:rsidP="00A8254F">
      <w:pPr>
        <w:pStyle w:val="ListParagraph"/>
        <w:jc w:val="both"/>
        <w:rPr>
          <w:sz w:val="28"/>
          <w:szCs w:val="28"/>
        </w:rPr>
      </w:pPr>
    </w:p>
    <w:p w14:paraId="4F885E9C" w14:textId="654BF39C" w:rsidR="008F4E23" w:rsidRDefault="00A8254F" w:rsidP="00A8254F">
      <w:pPr>
        <w:pStyle w:val="ListParagraph"/>
        <w:numPr>
          <w:ilvl w:val="0"/>
          <w:numId w:val="1"/>
        </w:numPr>
        <w:jc w:val="both"/>
        <w:rPr>
          <w:sz w:val="28"/>
          <w:szCs w:val="28"/>
        </w:rPr>
      </w:pPr>
      <w:r>
        <w:rPr>
          <w:sz w:val="28"/>
          <w:szCs w:val="28"/>
        </w:rPr>
        <w:t xml:space="preserve"> </w:t>
      </w:r>
      <w:r w:rsidR="00C87894">
        <w:rPr>
          <w:sz w:val="28"/>
          <w:szCs w:val="28"/>
        </w:rPr>
        <w:t>The chairman of the organisation should act as chairperson of each members meeting.</w:t>
      </w:r>
      <w:r w:rsidR="008F4E23" w:rsidRPr="00C87894">
        <w:rPr>
          <w:sz w:val="28"/>
          <w:szCs w:val="28"/>
        </w:rPr>
        <w:t xml:space="preserve"> </w:t>
      </w:r>
    </w:p>
    <w:p w14:paraId="29EA9B26" w14:textId="77777777" w:rsidR="00C87894" w:rsidRPr="00C87894" w:rsidRDefault="00C87894" w:rsidP="00A8254F">
      <w:pPr>
        <w:pStyle w:val="ListParagraph"/>
        <w:jc w:val="both"/>
        <w:rPr>
          <w:sz w:val="28"/>
          <w:szCs w:val="28"/>
        </w:rPr>
      </w:pPr>
    </w:p>
    <w:p w14:paraId="7EA57A15" w14:textId="73392A60" w:rsidR="000A5AF6" w:rsidRDefault="00A8254F" w:rsidP="00A8254F">
      <w:pPr>
        <w:pStyle w:val="ListParagraph"/>
        <w:numPr>
          <w:ilvl w:val="0"/>
          <w:numId w:val="1"/>
        </w:numPr>
        <w:jc w:val="both"/>
        <w:rPr>
          <w:sz w:val="28"/>
          <w:szCs w:val="28"/>
        </w:rPr>
      </w:pPr>
      <w:r>
        <w:rPr>
          <w:sz w:val="28"/>
          <w:szCs w:val="28"/>
        </w:rPr>
        <w:t xml:space="preserve"> </w:t>
      </w:r>
      <w:r w:rsidR="000A5AF6">
        <w:rPr>
          <w:sz w:val="28"/>
          <w:szCs w:val="28"/>
        </w:rPr>
        <w:t xml:space="preserve">If the chair of the organisation is not present within 15 minutes </w:t>
      </w:r>
      <w:r w:rsidR="00767897">
        <w:rPr>
          <w:sz w:val="28"/>
          <w:szCs w:val="28"/>
        </w:rPr>
        <w:t>after the time at which the meeting was due to start (or is not willing to act as chairman), the vice chair will take the chair. If he is also not present or willing the charity trustees present at the meeting must elect (from among themselves) the person who will act as chairperson of that meeting.</w:t>
      </w:r>
    </w:p>
    <w:p w14:paraId="0A4D9295" w14:textId="31000DC9" w:rsidR="00C4541F" w:rsidRDefault="00C4541F" w:rsidP="00A8254F">
      <w:pPr>
        <w:jc w:val="both"/>
        <w:rPr>
          <w:sz w:val="28"/>
          <w:szCs w:val="28"/>
        </w:rPr>
      </w:pPr>
    </w:p>
    <w:p w14:paraId="573912CA" w14:textId="77777777" w:rsidR="00A8254F" w:rsidRDefault="00A8254F" w:rsidP="00A8254F">
      <w:pPr>
        <w:jc w:val="both"/>
        <w:rPr>
          <w:b/>
          <w:sz w:val="28"/>
          <w:szCs w:val="28"/>
          <w:u w:val="single"/>
        </w:rPr>
      </w:pPr>
    </w:p>
    <w:p w14:paraId="6A1D98C1" w14:textId="567164E9" w:rsidR="00100843" w:rsidRDefault="00100843" w:rsidP="00A8254F">
      <w:pPr>
        <w:jc w:val="both"/>
        <w:rPr>
          <w:sz w:val="28"/>
          <w:szCs w:val="28"/>
        </w:rPr>
      </w:pPr>
      <w:r>
        <w:rPr>
          <w:b/>
          <w:sz w:val="28"/>
          <w:szCs w:val="28"/>
          <w:u w:val="single"/>
        </w:rPr>
        <w:lastRenderedPageBreak/>
        <w:t>Voting at members meetings</w:t>
      </w:r>
    </w:p>
    <w:p w14:paraId="74AAA6EA" w14:textId="51D25937" w:rsidR="00100843" w:rsidRDefault="00100843" w:rsidP="00A8254F">
      <w:pPr>
        <w:jc w:val="both"/>
        <w:rPr>
          <w:sz w:val="28"/>
          <w:szCs w:val="28"/>
        </w:rPr>
      </w:pPr>
    </w:p>
    <w:p w14:paraId="0DB576B7" w14:textId="5FB07D19" w:rsidR="00100843" w:rsidRDefault="00A8254F" w:rsidP="00A8254F">
      <w:pPr>
        <w:pStyle w:val="ListParagraph"/>
        <w:numPr>
          <w:ilvl w:val="0"/>
          <w:numId w:val="1"/>
        </w:numPr>
        <w:jc w:val="both"/>
        <w:rPr>
          <w:sz w:val="28"/>
          <w:szCs w:val="28"/>
        </w:rPr>
      </w:pPr>
      <w:r>
        <w:rPr>
          <w:sz w:val="28"/>
          <w:szCs w:val="28"/>
        </w:rPr>
        <w:t xml:space="preserve"> </w:t>
      </w:r>
      <w:r w:rsidR="00100843">
        <w:rPr>
          <w:sz w:val="28"/>
          <w:szCs w:val="28"/>
        </w:rPr>
        <w:t>Every member has one vote, which must be given personally. In the event of a tie the chair will have the casting vote.</w:t>
      </w:r>
    </w:p>
    <w:p w14:paraId="7BC0E4B9" w14:textId="456C98C3" w:rsidR="00100843" w:rsidRDefault="00100843" w:rsidP="00A8254F">
      <w:pPr>
        <w:jc w:val="both"/>
        <w:rPr>
          <w:sz w:val="28"/>
          <w:szCs w:val="28"/>
        </w:rPr>
      </w:pPr>
    </w:p>
    <w:p w14:paraId="722D5730" w14:textId="71861D6B" w:rsidR="00100843" w:rsidRDefault="00A8254F" w:rsidP="00A8254F">
      <w:pPr>
        <w:pStyle w:val="ListParagraph"/>
        <w:numPr>
          <w:ilvl w:val="0"/>
          <w:numId w:val="1"/>
        </w:numPr>
        <w:jc w:val="both"/>
        <w:rPr>
          <w:sz w:val="28"/>
          <w:szCs w:val="28"/>
        </w:rPr>
      </w:pPr>
      <w:r>
        <w:rPr>
          <w:sz w:val="28"/>
          <w:szCs w:val="28"/>
        </w:rPr>
        <w:t xml:space="preserve"> </w:t>
      </w:r>
      <w:r w:rsidR="00100843">
        <w:rPr>
          <w:sz w:val="28"/>
          <w:szCs w:val="28"/>
        </w:rPr>
        <w:t>All decisions at members meetings will be made by majority vote – with the exception of the types of resolution listed in clause 45.</w:t>
      </w:r>
    </w:p>
    <w:p w14:paraId="6279AD3A" w14:textId="77777777" w:rsidR="00100843" w:rsidRPr="00100843" w:rsidRDefault="00100843" w:rsidP="00A8254F">
      <w:pPr>
        <w:pStyle w:val="ListParagraph"/>
        <w:jc w:val="both"/>
        <w:rPr>
          <w:sz w:val="28"/>
          <w:szCs w:val="28"/>
        </w:rPr>
      </w:pPr>
    </w:p>
    <w:p w14:paraId="1F4984D5" w14:textId="10BC170E" w:rsidR="00100843" w:rsidRDefault="00A8254F" w:rsidP="00A8254F">
      <w:pPr>
        <w:pStyle w:val="ListParagraph"/>
        <w:numPr>
          <w:ilvl w:val="0"/>
          <w:numId w:val="1"/>
        </w:numPr>
        <w:jc w:val="both"/>
        <w:rPr>
          <w:sz w:val="28"/>
          <w:szCs w:val="28"/>
        </w:rPr>
      </w:pPr>
      <w:r>
        <w:rPr>
          <w:sz w:val="28"/>
          <w:szCs w:val="28"/>
        </w:rPr>
        <w:t xml:space="preserve"> </w:t>
      </w:r>
      <w:r w:rsidR="00100843">
        <w:rPr>
          <w:sz w:val="28"/>
          <w:szCs w:val="28"/>
        </w:rPr>
        <w:t>The following resolutions will be valid only if passed by not less than two thirds of those voting on the resolution at a members meeting (or if passed by way of a written resolution under clause 49):</w:t>
      </w:r>
    </w:p>
    <w:p w14:paraId="2A6D6DBC" w14:textId="77777777" w:rsidR="00100843" w:rsidRPr="00100843" w:rsidRDefault="00100843" w:rsidP="00A8254F">
      <w:pPr>
        <w:pStyle w:val="ListParagraph"/>
        <w:jc w:val="both"/>
        <w:rPr>
          <w:sz w:val="28"/>
          <w:szCs w:val="28"/>
        </w:rPr>
      </w:pPr>
    </w:p>
    <w:p w14:paraId="7416D16E" w14:textId="1351FFC3" w:rsidR="00100843" w:rsidRDefault="00100843" w:rsidP="00A8254F">
      <w:pPr>
        <w:pStyle w:val="ListParagraph"/>
        <w:numPr>
          <w:ilvl w:val="1"/>
          <w:numId w:val="1"/>
        </w:numPr>
        <w:jc w:val="both"/>
        <w:rPr>
          <w:sz w:val="28"/>
          <w:szCs w:val="28"/>
        </w:rPr>
      </w:pPr>
      <w:r>
        <w:rPr>
          <w:sz w:val="28"/>
          <w:szCs w:val="28"/>
        </w:rPr>
        <w:t>a resolution amending the constitution;</w:t>
      </w:r>
    </w:p>
    <w:p w14:paraId="5FC79799" w14:textId="77777777" w:rsidR="00BD66F7" w:rsidRPr="00BD66F7" w:rsidRDefault="00BD66F7" w:rsidP="00A8254F">
      <w:pPr>
        <w:ind w:left="720"/>
        <w:jc w:val="both"/>
        <w:rPr>
          <w:sz w:val="28"/>
          <w:szCs w:val="28"/>
        </w:rPr>
      </w:pPr>
    </w:p>
    <w:p w14:paraId="6D200DA5" w14:textId="0386A72A" w:rsidR="00100843" w:rsidRPr="00BD66F7" w:rsidRDefault="00100843" w:rsidP="00A8254F">
      <w:pPr>
        <w:pStyle w:val="ListParagraph"/>
        <w:numPr>
          <w:ilvl w:val="1"/>
          <w:numId w:val="1"/>
        </w:numPr>
        <w:jc w:val="both"/>
        <w:rPr>
          <w:sz w:val="28"/>
          <w:szCs w:val="28"/>
        </w:rPr>
      </w:pPr>
      <w:r w:rsidRPr="00BD66F7">
        <w:rPr>
          <w:sz w:val="28"/>
          <w:szCs w:val="28"/>
        </w:rPr>
        <w:t>a resolution expelling a person from membership under article 25;</w:t>
      </w:r>
    </w:p>
    <w:p w14:paraId="6DBB8EF3" w14:textId="77777777" w:rsidR="00BD66F7" w:rsidRPr="00BD66F7" w:rsidRDefault="00BD66F7" w:rsidP="00A8254F">
      <w:pPr>
        <w:ind w:left="720"/>
        <w:jc w:val="both"/>
        <w:rPr>
          <w:sz w:val="28"/>
          <w:szCs w:val="28"/>
        </w:rPr>
      </w:pPr>
    </w:p>
    <w:p w14:paraId="192C6397" w14:textId="070FC245" w:rsidR="00100843" w:rsidRDefault="00100843" w:rsidP="00A8254F">
      <w:pPr>
        <w:pStyle w:val="ListParagraph"/>
        <w:numPr>
          <w:ilvl w:val="1"/>
          <w:numId w:val="1"/>
        </w:numPr>
        <w:jc w:val="both"/>
        <w:rPr>
          <w:sz w:val="28"/>
          <w:szCs w:val="28"/>
        </w:rPr>
      </w:pPr>
      <w:r>
        <w:rPr>
          <w:sz w:val="28"/>
          <w:szCs w:val="28"/>
        </w:rPr>
        <w:t>a resolution directing the board to take a particular step (or directing the board not to take a particular step);</w:t>
      </w:r>
    </w:p>
    <w:p w14:paraId="029C83F2" w14:textId="77777777" w:rsidR="00BD66F7" w:rsidRPr="00BD66F7" w:rsidRDefault="00BD66F7" w:rsidP="00A8254F">
      <w:pPr>
        <w:ind w:left="720"/>
        <w:jc w:val="both"/>
        <w:rPr>
          <w:sz w:val="28"/>
          <w:szCs w:val="28"/>
        </w:rPr>
      </w:pPr>
    </w:p>
    <w:p w14:paraId="37C78EC6" w14:textId="497E9B34" w:rsidR="00100843" w:rsidRDefault="00100843" w:rsidP="00A8254F">
      <w:pPr>
        <w:pStyle w:val="ListParagraph"/>
        <w:numPr>
          <w:ilvl w:val="1"/>
          <w:numId w:val="1"/>
        </w:numPr>
        <w:jc w:val="both"/>
        <w:rPr>
          <w:sz w:val="28"/>
          <w:szCs w:val="28"/>
        </w:rPr>
      </w:pPr>
      <w:r>
        <w:rPr>
          <w:sz w:val="28"/>
          <w:szCs w:val="28"/>
        </w:rPr>
        <w:t xml:space="preserve">a resolution approving the amalgamation of the organisation with another SCIO (or approving the constitution of the new </w:t>
      </w:r>
      <w:r w:rsidR="00BD66F7">
        <w:rPr>
          <w:sz w:val="28"/>
          <w:szCs w:val="28"/>
        </w:rPr>
        <w:t>SCIO to be constituted as the successor pursuant to that amalgamation);</w:t>
      </w:r>
    </w:p>
    <w:p w14:paraId="1914EDE4" w14:textId="77777777" w:rsidR="00BD66F7" w:rsidRPr="00BD66F7" w:rsidRDefault="00BD66F7" w:rsidP="00A8254F">
      <w:pPr>
        <w:ind w:left="720"/>
        <w:jc w:val="both"/>
        <w:rPr>
          <w:sz w:val="28"/>
          <w:szCs w:val="28"/>
        </w:rPr>
      </w:pPr>
    </w:p>
    <w:p w14:paraId="7702EF5F" w14:textId="52F6FFB2" w:rsidR="00BD66F7" w:rsidRDefault="00BD66F7" w:rsidP="00A8254F">
      <w:pPr>
        <w:pStyle w:val="ListParagraph"/>
        <w:numPr>
          <w:ilvl w:val="1"/>
          <w:numId w:val="1"/>
        </w:numPr>
        <w:jc w:val="both"/>
        <w:rPr>
          <w:sz w:val="28"/>
          <w:szCs w:val="28"/>
        </w:rPr>
      </w:pPr>
      <w:r>
        <w:rPr>
          <w:sz w:val="28"/>
          <w:szCs w:val="28"/>
        </w:rPr>
        <w:t>a resolution to the effect that all of the organisations property, rights and liabilities);</w:t>
      </w:r>
    </w:p>
    <w:p w14:paraId="68BC2E85" w14:textId="77777777" w:rsidR="00BD66F7" w:rsidRPr="00BD66F7" w:rsidRDefault="00BD66F7" w:rsidP="00A8254F">
      <w:pPr>
        <w:ind w:left="720"/>
        <w:jc w:val="both"/>
        <w:rPr>
          <w:sz w:val="28"/>
          <w:szCs w:val="28"/>
        </w:rPr>
      </w:pPr>
    </w:p>
    <w:p w14:paraId="4C660594" w14:textId="65DCFA0D" w:rsidR="00BD66F7" w:rsidRDefault="00BD66F7" w:rsidP="00A8254F">
      <w:pPr>
        <w:pStyle w:val="ListParagraph"/>
        <w:numPr>
          <w:ilvl w:val="1"/>
          <w:numId w:val="1"/>
        </w:numPr>
        <w:jc w:val="both"/>
        <w:rPr>
          <w:sz w:val="28"/>
          <w:szCs w:val="28"/>
        </w:rPr>
      </w:pPr>
      <w:r>
        <w:rPr>
          <w:sz w:val="28"/>
          <w:szCs w:val="28"/>
        </w:rPr>
        <w:t>a resolution for the winding up or dissolution of the organisation.</w:t>
      </w:r>
    </w:p>
    <w:p w14:paraId="69719FC2" w14:textId="1ADC86EF" w:rsidR="00BD66F7" w:rsidRDefault="00BD66F7" w:rsidP="00A8254F">
      <w:pPr>
        <w:jc w:val="both"/>
        <w:rPr>
          <w:sz w:val="28"/>
          <w:szCs w:val="28"/>
        </w:rPr>
      </w:pPr>
    </w:p>
    <w:p w14:paraId="19312DBB" w14:textId="3436A3DA" w:rsidR="00BD66F7" w:rsidRDefault="00A8254F" w:rsidP="00A8254F">
      <w:pPr>
        <w:pStyle w:val="ListParagraph"/>
        <w:numPr>
          <w:ilvl w:val="0"/>
          <w:numId w:val="1"/>
        </w:numPr>
        <w:jc w:val="both"/>
        <w:rPr>
          <w:sz w:val="28"/>
          <w:szCs w:val="28"/>
        </w:rPr>
      </w:pPr>
      <w:r>
        <w:rPr>
          <w:sz w:val="28"/>
          <w:szCs w:val="28"/>
        </w:rPr>
        <w:t xml:space="preserve"> </w:t>
      </w:r>
      <w:r w:rsidR="00BD66F7">
        <w:rPr>
          <w:sz w:val="28"/>
          <w:szCs w:val="28"/>
        </w:rPr>
        <w:t>If there is an equal number of votes for and against any resolution, the chairperson of the meeting will be entitled to a second (casting) vote.</w:t>
      </w:r>
    </w:p>
    <w:p w14:paraId="4DDB14EF" w14:textId="2D17DE10" w:rsidR="00BD66F7" w:rsidRDefault="00BD66F7" w:rsidP="00A8254F">
      <w:pPr>
        <w:jc w:val="both"/>
        <w:rPr>
          <w:sz w:val="28"/>
          <w:szCs w:val="28"/>
        </w:rPr>
      </w:pPr>
    </w:p>
    <w:p w14:paraId="07AECD14" w14:textId="790C11BF" w:rsidR="00BD66F7" w:rsidRDefault="00A8254F" w:rsidP="00A8254F">
      <w:pPr>
        <w:pStyle w:val="ListParagraph"/>
        <w:numPr>
          <w:ilvl w:val="0"/>
          <w:numId w:val="1"/>
        </w:numPr>
        <w:jc w:val="both"/>
        <w:rPr>
          <w:sz w:val="28"/>
          <w:szCs w:val="28"/>
        </w:rPr>
      </w:pPr>
      <w:r>
        <w:rPr>
          <w:sz w:val="28"/>
          <w:szCs w:val="28"/>
        </w:rPr>
        <w:t xml:space="preserve"> </w:t>
      </w:r>
      <w:r w:rsidR="00BD66F7">
        <w:rPr>
          <w:sz w:val="28"/>
          <w:szCs w:val="28"/>
        </w:rPr>
        <w:t>A resolution put to the vote at a members meeting will be decided on a show of hands – unless the chairperson (or at least two other members present at the meeting) ask for a secret ballot.</w:t>
      </w:r>
    </w:p>
    <w:p w14:paraId="3302DB70" w14:textId="77777777" w:rsidR="00BD66F7" w:rsidRPr="00BD66F7" w:rsidRDefault="00BD66F7" w:rsidP="00A8254F">
      <w:pPr>
        <w:pStyle w:val="ListParagraph"/>
        <w:jc w:val="both"/>
        <w:rPr>
          <w:sz w:val="28"/>
          <w:szCs w:val="28"/>
        </w:rPr>
      </w:pPr>
    </w:p>
    <w:p w14:paraId="79259CF2" w14:textId="078CC9B2" w:rsidR="00BD66F7" w:rsidRDefault="00A8254F" w:rsidP="00A8254F">
      <w:pPr>
        <w:pStyle w:val="ListParagraph"/>
        <w:numPr>
          <w:ilvl w:val="0"/>
          <w:numId w:val="1"/>
        </w:numPr>
        <w:jc w:val="both"/>
        <w:rPr>
          <w:sz w:val="28"/>
          <w:szCs w:val="28"/>
        </w:rPr>
      </w:pPr>
      <w:r>
        <w:rPr>
          <w:sz w:val="28"/>
          <w:szCs w:val="28"/>
        </w:rPr>
        <w:t xml:space="preserve"> </w:t>
      </w:r>
      <w:r w:rsidR="00BD66F7">
        <w:rPr>
          <w:sz w:val="28"/>
          <w:szCs w:val="28"/>
        </w:rPr>
        <w:t>The chairperson will decide how any secret ballot is to be conducted, and he will declare the result of the ballot at the meeting.</w:t>
      </w:r>
    </w:p>
    <w:p w14:paraId="4BAB2905" w14:textId="77777777" w:rsidR="00BD66F7" w:rsidRPr="00BD66F7" w:rsidRDefault="00BD66F7" w:rsidP="00A8254F">
      <w:pPr>
        <w:pStyle w:val="ListParagraph"/>
        <w:jc w:val="both"/>
        <w:rPr>
          <w:sz w:val="28"/>
          <w:szCs w:val="28"/>
        </w:rPr>
      </w:pPr>
    </w:p>
    <w:p w14:paraId="0F8B296A" w14:textId="77B178C5" w:rsidR="008E3C07" w:rsidRDefault="00697BA8" w:rsidP="00A8254F">
      <w:pPr>
        <w:jc w:val="both"/>
        <w:rPr>
          <w:sz w:val="28"/>
          <w:szCs w:val="28"/>
        </w:rPr>
      </w:pPr>
      <w:r>
        <w:rPr>
          <w:b/>
          <w:sz w:val="28"/>
          <w:szCs w:val="28"/>
          <w:u w:val="single"/>
        </w:rPr>
        <w:t>Written resolutions by members</w:t>
      </w:r>
    </w:p>
    <w:p w14:paraId="6E730E08" w14:textId="4EEE3B79" w:rsidR="00697BA8" w:rsidRDefault="00697BA8" w:rsidP="00A8254F">
      <w:pPr>
        <w:jc w:val="both"/>
        <w:rPr>
          <w:sz w:val="28"/>
          <w:szCs w:val="28"/>
        </w:rPr>
      </w:pPr>
    </w:p>
    <w:p w14:paraId="7F6AA2A0" w14:textId="77777777" w:rsidR="00697BA8" w:rsidRDefault="00697BA8" w:rsidP="00A8254F">
      <w:pPr>
        <w:pStyle w:val="ListParagraph"/>
        <w:numPr>
          <w:ilvl w:val="0"/>
          <w:numId w:val="1"/>
        </w:numPr>
        <w:jc w:val="both"/>
        <w:rPr>
          <w:sz w:val="28"/>
          <w:szCs w:val="28"/>
        </w:rPr>
      </w:pPr>
      <w:r>
        <w:rPr>
          <w:sz w:val="28"/>
          <w:szCs w:val="28"/>
        </w:rPr>
        <w:t xml:space="preserve">  A resolution agreed in writing (or by e-mail) by all the members will be as valid as if it had been passed at a members meeting; the date of the resolution will be taken to be the date on which the last member agreed to it.</w:t>
      </w:r>
    </w:p>
    <w:p w14:paraId="1581BD14" w14:textId="3F226943" w:rsidR="00697BA8" w:rsidRDefault="00697BA8" w:rsidP="00A8254F">
      <w:pPr>
        <w:pStyle w:val="ListParagraph"/>
        <w:jc w:val="both"/>
        <w:rPr>
          <w:sz w:val="28"/>
          <w:szCs w:val="28"/>
        </w:rPr>
      </w:pPr>
    </w:p>
    <w:p w14:paraId="262D00A4" w14:textId="77777777" w:rsidR="00A8254F" w:rsidRDefault="00A8254F" w:rsidP="00A8254F">
      <w:pPr>
        <w:pStyle w:val="ListParagraph"/>
        <w:jc w:val="both"/>
        <w:rPr>
          <w:sz w:val="28"/>
          <w:szCs w:val="28"/>
        </w:rPr>
      </w:pPr>
    </w:p>
    <w:p w14:paraId="246C6075" w14:textId="72A1BF47" w:rsidR="00697BA8" w:rsidRDefault="00697BA8" w:rsidP="00A8254F">
      <w:pPr>
        <w:jc w:val="both"/>
        <w:rPr>
          <w:b/>
          <w:sz w:val="28"/>
          <w:szCs w:val="28"/>
          <w:u w:val="single"/>
        </w:rPr>
      </w:pPr>
      <w:r w:rsidRPr="00697BA8">
        <w:rPr>
          <w:b/>
          <w:sz w:val="28"/>
          <w:szCs w:val="28"/>
          <w:u w:val="single"/>
        </w:rPr>
        <w:lastRenderedPageBreak/>
        <w:t xml:space="preserve">Minutes </w:t>
      </w:r>
    </w:p>
    <w:p w14:paraId="4233F490" w14:textId="5E3A1632" w:rsidR="00697BA8" w:rsidRDefault="00697BA8" w:rsidP="00A8254F">
      <w:pPr>
        <w:jc w:val="both"/>
        <w:rPr>
          <w:b/>
          <w:sz w:val="28"/>
          <w:szCs w:val="28"/>
          <w:u w:val="single"/>
        </w:rPr>
      </w:pPr>
    </w:p>
    <w:p w14:paraId="75726CDA" w14:textId="0528A263" w:rsidR="00697BA8" w:rsidRDefault="00A8254F" w:rsidP="00A8254F">
      <w:pPr>
        <w:pStyle w:val="ListParagraph"/>
        <w:numPr>
          <w:ilvl w:val="0"/>
          <w:numId w:val="1"/>
        </w:numPr>
        <w:jc w:val="both"/>
        <w:rPr>
          <w:sz w:val="28"/>
          <w:szCs w:val="28"/>
        </w:rPr>
      </w:pPr>
      <w:r>
        <w:rPr>
          <w:sz w:val="28"/>
          <w:szCs w:val="28"/>
        </w:rPr>
        <w:t xml:space="preserve"> </w:t>
      </w:r>
      <w:r w:rsidR="00697BA8">
        <w:rPr>
          <w:sz w:val="28"/>
          <w:szCs w:val="28"/>
        </w:rPr>
        <w:t>The board must ensure that proper minutes are kept in relation to all members meetings.</w:t>
      </w:r>
    </w:p>
    <w:p w14:paraId="4BCED98A" w14:textId="032B463B" w:rsidR="00697BA8" w:rsidRDefault="00697BA8" w:rsidP="00A8254F">
      <w:pPr>
        <w:ind w:left="360"/>
        <w:jc w:val="both"/>
        <w:rPr>
          <w:sz w:val="28"/>
          <w:szCs w:val="28"/>
        </w:rPr>
      </w:pPr>
    </w:p>
    <w:p w14:paraId="2E31F89C" w14:textId="1B56BC22" w:rsidR="00697BA8" w:rsidRDefault="00A8254F" w:rsidP="00A8254F">
      <w:pPr>
        <w:pStyle w:val="ListParagraph"/>
        <w:numPr>
          <w:ilvl w:val="0"/>
          <w:numId w:val="1"/>
        </w:numPr>
        <w:jc w:val="both"/>
        <w:rPr>
          <w:sz w:val="28"/>
          <w:szCs w:val="28"/>
        </w:rPr>
      </w:pPr>
      <w:r>
        <w:rPr>
          <w:sz w:val="28"/>
          <w:szCs w:val="28"/>
        </w:rPr>
        <w:t xml:space="preserve"> </w:t>
      </w:r>
      <w:r w:rsidR="00697BA8">
        <w:rPr>
          <w:sz w:val="28"/>
          <w:szCs w:val="28"/>
        </w:rPr>
        <w:t>Minutes of members meetings must include the names of those present; and (so far as possible) should be signed by the chairperson of the meeting.</w:t>
      </w:r>
    </w:p>
    <w:p w14:paraId="01FE072D" w14:textId="77777777" w:rsidR="00697BA8" w:rsidRPr="00697BA8" w:rsidRDefault="00697BA8" w:rsidP="00A8254F">
      <w:pPr>
        <w:pStyle w:val="ListParagraph"/>
        <w:jc w:val="both"/>
        <w:rPr>
          <w:sz w:val="28"/>
          <w:szCs w:val="28"/>
        </w:rPr>
      </w:pPr>
    </w:p>
    <w:p w14:paraId="569DE243" w14:textId="5B990E5F" w:rsidR="00697BA8" w:rsidRDefault="00A8254F" w:rsidP="00A8254F">
      <w:pPr>
        <w:pStyle w:val="ListParagraph"/>
        <w:numPr>
          <w:ilvl w:val="0"/>
          <w:numId w:val="1"/>
        </w:numPr>
        <w:jc w:val="both"/>
        <w:rPr>
          <w:sz w:val="28"/>
          <w:szCs w:val="28"/>
        </w:rPr>
      </w:pPr>
      <w:r>
        <w:rPr>
          <w:sz w:val="28"/>
          <w:szCs w:val="28"/>
        </w:rPr>
        <w:t xml:space="preserve"> </w:t>
      </w:r>
      <w:r w:rsidR="00697BA8">
        <w:rPr>
          <w:sz w:val="28"/>
          <w:szCs w:val="28"/>
        </w:rPr>
        <w:t>The board shall make available copies of the minutes referred to in clause 50 to any member of the public requesting them; but on the basis that the board may exclude confiden</w:t>
      </w:r>
      <w:r w:rsidR="00E969BD">
        <w:rPr>
          <w:sz w:val="28"/>
          <w:szCs w:val="28"/>
        </w:rPr>
        <w:t>t</w:t>
      </w:r>
      <w:r w:rsidR="00697BA8">
        <w:rPr>
          <w:sz w:val="28"/>
          <w:szCs w:val="28"/>
        </w:rPr>
        <w:t>ial material to the extent permitted under clause 96</w:t>
      </w:r>
      <w:r w:rsidR="00E969BD">
        <w:rPr>
          <w:sz w:val="28"/>
          <w:szCs w:val="28"/>
        </w:rPr>
        <w:t xml:space="preserve"> and with consideration to GDPR regulations 2018.</w:t>
      </w:r>
    </w:p>
    <w:p w14:paraId="2DF89A0E" w14:textId="77777777" w:rsidR="001D6CA1" w:rsidRPr="001D6CA1" w:rsidRDefault="001D6CA1" w:rsidP="00A8254F">
      <w:pPr>
        <w:pStyle w:val="ListParagraph"/>
        <w:jc w:val="both"/>
        <w:rPr>
          <w:sz w:val="28"/>
          <w:szCs w:val="28"/>
        </w:rPr>
      </w:pPr>
    </w:p>
    <w:p w14:paraId="381CD34B" w14:textId="60498579" w:rsidR="00592D62" w:rsidRDefault="00592D62" w:rsidP="00A8254F">
      <w:pPr>
        <w:jc w:val="both"/>
        <w:rPr>
          <w:sz w:val="28"/>
          <w:szCs w:val="28"/>
        </w:rPr>
      </w:pPr>
      <w:r>
        <w:rPr>
          <w:b/>
          <w:sz w:val="28"/>
          <w:szCs w:val="28"/>
          <w:u w:val="single"/>
        </w:rPr>
        <w:t>BOARD</w:t>
      </w:r>
    </w:p>
    <w:p w14:paraId="028B3BA5" w14:textId="327BCA10" w:rsidR="00592D62" w:rsidRDefault="00592D62" w:rsidP="00A8254F">
      <w:pPr>
        <w:jc w:val="both"/>
        <w:rPr>
          <w:sz w:val="28"/>
          <w:szCs w:val="28"/>
        </w:rPr>
      </w:pPr>
    </w:p>
    <w:p w14:paraId="5203863B" w14:textId="5726875C" w:rsidR="00592D62" w:rsidRDefault="00592D62" w:rsidP="00A8254F">
      <w:pPr>
        <w:jc w:val="both"/>
        <w:rPr>
          <w:sz w:val="28"/>
          <w:szCs w:val="28"/>
        </w:rPr>
      </w:pPr>
      <w:r>
        <w:rPr>
          <w:b/>
          <w:sz w:val="28"/>
          <w:szCs w:val="28"/>
          <w:u w:val="single"/>
        </w:rPr>
        <w:t>Number of charity trustees</w:t>
      </w:r>
    </w:p>
    <w:p w14:paraId="7C23B6B9" w14:textId="0125E367" w:rsidR="00794EA2" w:rsidRDefault="00794EA2" w:rsidP="00A8254F">
      <w:pPr>
        <w:jc w:val="both"/>
        <w:rPr>
          <w:sz w:val="28"/>
          <w:szCs w:val="28"/>
        </w:rPr>
      </w:pPr>
    </w:p>
    <w:p w14:paraId="25919433" w14:textId="2C511B18" w:rsidR="00794EA2" w:rsidRDefault="00794EA2" w:rsidP="00A8254F">
      <w:pPr>
        <w:pStyle w:val="ListParagraph"/>
        <w:numPr>
          <w:ilvl w:val="0"/>
          <w:numId w:val="1"/>
        </w:numPr>
        <w:jc w:val="both"/>
        <w:rPr>
          <w:sz w:val="28"/>
          <w:szCs w:val="28"/>
        </w:rPr>
      </w:pPr>
      <w:r>
        <w:rPr>
          <w:sz w:val="28"/>
          <w:szCs w:val="28"/>
        </w:rPr>
        <w:t xml:space="preserve">  The maximum number of charity trustees is eight.</w:t>
      </w:r>
    </w:p>
    <w:p w14:paraId="3E8940E2" w14:textId="7C0EDDD1" w:rsidR="00794EA2" w:rsidRDefault="00794EA2" w:rsidP="00A8254F">
      <w:pPr>
        <w:jc w:val="both"/>
        <w:rPr>
          <w:sz w:val="28"/>
          <w:szCs w:val="28"/>
        </w:rPr>
      </w:pPr>
    </w:p>
    <w:p w14:paraId="61609AD4" w14:textId="01C571CF" w:rsidR="00794EA2" w:rsidRDefault="00794EA2" w:rsidP="00A8254F">
      <w:pPr>
        <w:pStyle w:val="ListParagraph"/>
        <w:numPr>
          <w:ilvl w:val="0"/>
          <w:numId w:val="1"/>
        </w:numPr>
        <w:jc w:val="both"/>
        <w:rPr>
          <w:sz w:val="28"/>
          <w:szCs w:val="28"/>
        </w:rPr>
      </w:pPr>
      <w:r>
        <w:rPr>
          <w:sz w:val="28"/>
          <w:szCs w:val="28"/>
        </w:rPr>
        <w:t xml:space="preserve">   The minimum number of charity trustees is five.</w:t>
      </w:r>
    </w:p>
    <w:p w14:paraId="6D5B6013" w14:textId="77777777" w:rsidR="00794EA2" w:rsidRPr="00794EA2" w:rsidRDefault="00794EA2" w:rsidP="00A8254F">
      <w:pPr>
        <w:pStyle w:val="ListParagraph"/>
        <w:jc w:val="both"/>
        <w:rPr>
          <w:sz w:val="28"/>
          <w:szCs w:val="28"/>
        </w:rPr>
      </w:pPr>
    </w:p>
    <w:p w14:paraId="0EABBC16" w14:textId="7D4B5939" w:rsidR="00794EA2" w:rsidRDefault="00794EA2" w:rsidP="00A8254F">
      <w:pPr>
        <w:jc w:val="both"/>
        <w:rPr>
          <w:b/>
          <w:sz w:val="28"/>
          <w:szCs w:val="28"/>
          <w:u w:val="single"/>
        </w:rPr>
      </w:pPr>
      <w:proofErr w:type="spellStart"/>
      <w:r w:rsidRPr="00794EA2">
        <w:rPr>
          <w:b/>
          <w:sz w:val="28"/>
          <w:szCs w:val="28"/>
          <w:u w:val="single"/>
        </w:rPr>
        <w:t>Eligbility</w:t>
      </w:r>
      <w:proofErr w:type="spellEnd"/>
    </w:p>
    <w:p w14:paraId="4EAAE681" w14:textId="0D59B404" w:rsidR="00794EA2" w:rsidRDefault="00794EA2" w:rsidP="00A8254F">
      <w:pPr>
        <w:jc w:val="both"/>
        <w:rPr>
          <w:b/>
          <w:sz w:val="28"/>
          <w:szCs w:val="28"/>
          <w:u w:val="single"/>
        </w:rPr>
      </w:pPr>
    </w:p>
    <w:p w14:paraId="455BA610" w14:textId="64075A0A" w:rsidR="00794EA2" w:rsidRDefault="00A8254F" w:rsidP="00A8254F">
      <w:pPr>
        <w:pStyle w:val="ListParagraph"/>
        <w:numPr>
          <w:ilvl w:val="0"/>
          <w:numId w:val="1"/>
        </w:numPr>
        <w:jc w:val="both"/>
        <w:rPr>
          <w:sz w:val="28"/>
          <w:szCs w:val="28"/>
        </w:rPr>
      </w:pPr>
      <w:r>
        <w:rPr>
          <w:sz w:val="28"/>
          <w:szCs w:val="28"/>
        </w:rPr>
        <w:t xml:space="preserve"> </w:t>
      </w:r>
      <w:r w:rsidR="00794EA2">
        <w:rPr>
          <w:sz w:val="28"/>
          <w:szCs w:val="28"/>
        </w:rPr>
        <w:t>A person will not be eligible for selection or appointment to the board unless he</w:t>
      </w:r>
      <w:r w:rsidR="001A0115">
        <w:rPr>
          <w:sz w:val="28"/>
          <w:szCs w:val="28"/>
        </w:rPr>
        <w:t xml:space="preserve"> is a member of the organisation.</w:t>
      </w:r>
    </w:p>
    <w:p w14:paraId="442A30DB" w14:textId="21A12BBC" w:rsidR="001A0115" w:rsidRDefault="001A0115" w:rsidP="00A8254F">
      <w:pPr>
        <w:pStyle w:val="ListParagraph"/>
        <w:jc w:val="both"/>
        <w:rPr>
          <w:sz w:val="28"/>
          <w:szCs w:val="28"/>
        </w:rPr>
      </w:pPr>
    </w:p>
    <w:p w14:paraId="3F178D89" w14:textId="2BA91143" w:rsidR="001A0115" w:rsidRPr="001A0115" w:rsidRDefault="00A8254F" w:rsidP="00A8254F">
      <w:pPr>
        <w:pStyle w:val="ListParagraph"/>
        <w:numPr>
          <w:ilvl w:val="0"/>
          <w:numId w:val="1"/>
        </w:numPr>
        <w:jc w:val="both"/>
        <w:rPr>
          <w:sz w:val="28"/>
          <w:szCs w:val="28"/>
        </w:rPr>
      </w:pPr>
      <w:r>
        <w:rPr>
          <w:sz w:val="28"/>
          <w:szCs w:val="28"/>
        </w:rPr>
        <w:t xml:space="preserve"> </w:t>
      </w:r>
      <w:r w:rsidR="001A0115">
        <w:rPr>
          <w:sz w:val="28"/>
          <w:szCs w:val="28"/>
        </w:rPr>
        <w:t xml:space="preserve">A person will not be eligible for selection or appointment to the board if he </w:t>
      </w:r>
      <w:proofErr w:type="gramStart"/>
      <w:r w:rsidR="001A0115">
        <w:rPr>
          <w:sz w:val="28"/>
          <w:szCs w:val="28"/>
        </w:rPr>
        <w:t>is:-</w:t>
      </w:r>
      <w:proofErr w:type="gramEnd"/>
    </w:p>
    <w:p w14:paraId="6219826F" w14:textId="07ADD8C9" w:rsidR="00794EA2" w:rsidRDefault="00794EA2" w:rsidP="00A8254F">
      <w:pPr>
        <w:pStyle w:val="ListParagraph"/>
        <w:jc w:val="both"/>
        <w:rPr>
          <w:sz w:val="28"/>
          <w:szCs w:val="28"/>
        </w:rPr>
      </w:pPr>
    </w:p>
    <w:p w14:paraId="33623F2F" w14:textId="5154C001" w:rsidR="00794EA2" w:rsidRDefault="00794EA2" w:rsidP="00A8254F">
      <w:pPr>
        <w:pStyle w:val="ListParagraph"/>
        <w:jc w:val="both"/>
        <w:rPr>
          <w:sz w:val="28"/>
          <w:szCs w:val="28"/>
        </w:rPr>
      </w:pPr>
      <w:r>
        <w:rPr>
          <w:sz w:val="28"/>
          <w:szCs w:val="28"/>
        </w:rPr>
        <w:t>56.</w:t>
      </w:r>
      <w:r w:rsidR="00A8254F">
        <w:rPr>
          <w:sz w:val="28"/>
          <w:szCs w:val="28"/>
        </w:rPr>
        <w:t xml:space="preserve">1. </w:t>
      </w:r>
      <w:r>
        <w:rPr>
          <w:sz w:val="28"/>
          <w:szCs w:val="28"/>
        </w:rPr>
        <w:t>disqualified from being a charity trustee under the Charities and Trustee Investment (Scotland) Act 2005; or</w:t>
      </w:r>
    </w:p>
    <w:p w14:paraId="542CC1E4" w14:textId="54172381" w:rsidR="001A0115" w:rsidRDefault="001A0115" w:rsidP="00A8254F">
      <w:pPr>
        <w:pStyle w:val="ListParagraph"/>
        <w:jc w:val="both"/>
        <w:rPr>
          <w:sz w:val="28"/>
          <w:szCs w:val="28"/>
        </w:rPr>
      </w:pPr>
    </w:p>
    <w:p w14:paraId="16B9DB97" w14:textId="0F677188" w:rsidR="001A0115" w:rsidRDefault="001A0115" w:rsidP="00A8254F">
      <w:pPr>
        <w:pStyle w:val="ListParagraph"/>
        <w:jc w:val="both"/>
        <w:rPr>
          <w:sz w:val="28"/>
          <w:szCs w:val="28"/>
        </w:rPr>
      </w:pPr>
      <w:r>
        <w:rPr>
          <w:sz w:val="28"/>
          <w:szCs w:val="28"/>
        </w:rPr>
        <w:t>56.2</w:t>
      </w:r>
      <w:r w:rsidR="00A8254F">
        <w:rPr>
          <w:sz w:val="28"/>
          <w:szCs w:val="28"/>
        </w:rPr>
        <w:t xml:space="preserve">. </w:t>
      </w:r>
      <w:r>
        <w:rPr>
          <w:sz w:val="28"/>
          <w:szCs w:val="28"/>
        </w:rPr>
        <w:t>an employee of the organisation.</w:t>
      </w:r>
    </w:p>
    <w:p w14:paraId="71CCB1DE" w14:textId="187749EB" w:rsidR="001A0115" w:rsidRDefault="001A0115" w:rsidP="00A8254F">
      <w:pPr>
        <w:pStyle w:val="ListParagraph"/>
        <w:jc w:val="both"/>
        <w:rPr>
          <w:sz w:val="28"/>
          <w:szCs w:val="28"/>
        </w:rPr>
      </w:pPr>
    </w:p>
    <w:p w14:paraId="335B704C" w14:textId="6A631046" w:rsidR="001A0115" w:rsidRDefault="001A0115" w:rsidP="00A8254F">
      <w:pPr>
        <w:jc w:val="both"/>
        <w:rPr>
          <w:b/>
          <w:sz w:val="28"/>
          <w:szCs w:val="28"/>
          <w:u w:val="single"/>
        </w:rPr>
      </w:pPr>
      <w:r w:rsidRPr="001A0115">
        <w:rPr>
          <w:b/>
          <w:sz w:val="28"/>
          <w:szCs w:val="28"/>
          <w:u w:val="single"/>
        </w:rPr>
        <w:t>Initial Charity Trustees</w:t>
      </w:r>
    </w:p>
    <w:p w14:paraId="75742D43" w14:textId="04F94965" w:rsidR="001A0115" w:rsidRDefault="001A0115" w:rsidP="00A8254F">
      <w:pPr>
        <w:jc w:val="both"/>
        <w:rPr>
          <w:b/>
          <w:sz w:val="28"/>
          <w:szCs w:val="28"/>
          <w:u w:val="single"/>
        </w:rPr>
      </w:pPr>
    </w:p>
    <w:p w14:paraId="5F27E489" w14:textId="09051805" w:rsidR="001A0115" w:rsidRDefault="00FE02E2" w:rsidP="00A8254F">
      <w:pPr>
        <w:pStyle w:val="ListParagraph"/>
        <w:numPr>
          <w:ilvl w:val="0"/>
          <w:numId w:val="1"/>
        </w:numPr>
        <w:jc w:val="both"/>
        <w:rPr>
          <w:sz w:val="28"/>
          <w:szCs w:val="28"/>
        </w:rPr>
      </w:pPr>
      <w:r>
        <w:rPr>
          <w:sz w:val="28"/>
          <w:szCs w:val="28"/>
        </w:rPr>
        <w:t>The individuals who signed the charity trustee declaration forms which accompanied the application for incorporation of the organisation shall be deemed to have been appointed by the members as charity trustees with effect from the date of incorporation of the organisation.</w:t>
      </w:r>
    </w:p>
    <w:p w14:paraId="517D33B6" w14:textId="530F9DD5" w:rsidR="00FE02E2" w:rsidRDefault="00FE02E2" w:rsidP="00A8254F">
      <w:pPr>
        <w:pStyle w:val="ListParagraph"/>
        <w:jc w:val="both"/>
        <w:rPr>
          <w:sz w:val="28"/>
          <w:szCs w:val="28"/>
        </w:rPr>
      </w:pPr>
    </w:p>
    <w:p w14:paraId="1926CAD9" w14:textId="68E09A29" w:rsidR="00FE02E2" w:rsidRDefault="00FE02E2" w:rsidP="00A8254F">
      <w:pPr>
        <w:jc w:val="both"/>
        <w:rPr>
          <w:b/>
          <w:sz w:val="28"/>
          <w:szCs w:val="28"/>
          <w:u w:val="single"/>
        </w:rPr>
      </w:pPr>
      <w:r w:rsidRPr="00FE02E2">
        <w:rPr>
          <w:b/>
          <w:sz w:val="28"/>
          <w:szCs w:val="28"/>
          <w:u w:val="single"/>
        </w:rPr>
        <w:t>Election, retiral, re-election</w:t>
      </w:r>
    </w:p>
    <w:p w14:paraId="0B86F42F" w14:textId="53526805" w:rsidR="00FE02E2" w:rsidRDefault="00FE02E2" w:rsidP="00A8254F">
      <w:pPr>
        <w:jc w:val="both"/>
        <w:rPr>
          <w:b/>
          <w:sz w:val="28"/>
          <w:szCs w:val="28"/>
          <w:u w:val="single"/>
        </w:rPr>
      </w:pPr>
    </w:p>
    <w:p w14:paraId="1B6D6375" w14:textId="1F3C3623" w:rsidR="00FE02E2" w:rsidRDefault="00A8254F" w:rsidP="00A8254F">
      <w:pPr>
        <w:pStyle w:val="ListParagraph"/>
        <w:numPr>
          <w:ilvl w:val="0"/>
          <w:numId w:val="1"/>
        </w:numPr>
        <w:jc w:val="both"/>
        <w:rPr>
          <w:sz w:val="28"/>
          <w:szCs w:val="28"/>
        </w:rPr>
      </w:pPr>
      <w:r>
        <w:rPr>
          <w:sz w:val="28"/>
          <w:szCs w:val="28"/>
        </w:rPr>
        <w:t xml:space="preserve"> </w:t>
      </w:r>
      <w:r w:rsidR="00756651">
        <w:rPr>
          <w:sz w:val="28"/>
          <w:szCs w:val="28"/>
        </w:rPr>
        <w:t>At each AGM, the members may elect any member (unless he is debarred from membership under clause 55) to serve as a charity trustee for a term of three years.</w:t>
      </w:r>
    </w:p>
    <w:p w14:paraId="48021076" w14:textId="123E4E12" w:rsidR="00756651" w:rsidRDefault="00756651" w:rsidP="00A8254F">
      <w:pPr>
        <w:pStyle w:val="ListParagraph"/>
        <w:jc w:val="both"/>
        <w:rPr>
          <w:sz w:val="28"/>
          <w:szCs w:val="28"/>
        </w:rPr>
      </w:pPr>
    </w:p>
    <w:p w14:paraId="649213D4" w14:textId="27E0FB05" w:rsidR="00FE02E2" w:rsidRDefault="00A8254F" w:rsidP="00A8254F">
      <w:pPr>
        <w:pStyle w:val="ListParagraph"/>
        <w:numPr>
          <w:ilvl w:val="0"/>
          <w:numId w:val="1"/>
        </w:numPr>
        <w:jc w:val="both"/>
        <w:rPr>
          <w:sz w:val="28"/>
          <w:szCs w:val="28"/>
        </w:rPr>
      </w:pPr>
      <w:r>
        <w:rPr>
          <w:sz w:val="28"/>
          <w:szCs w:val="28"/>
        </w:rPr>
        <w:lastRenderedPageBreak/>
        <w:t xml:space="preserve"> </w:t>
      </w:r>
      <w:r w:rsidR="00756651">
        <w:rPr>
          <w:sz w:val="28"/>
          <w:szCs w:val="28"/>
        </w:rPr>
        <w:t>The board may at any time appoint any member (unless he is debarred from membership under clause 55) to be a charity trustee until the next AGM of the organisation.</w:t>
      </w:r>
    </w:p>
    <w:p w14:paraId="380D6C4B" w14:textId="77777777" w:rsidR="00756651" w:rsidRPr="00756651" w:rsidRDefault="00756651" w:rsidP="00A8254F">
      <w:pPr>
        <w:pStyle w:val="ListParagraph"/>
        <w:jc w:val="both"/>
        <w:rPr>
          <w:sz w:val="28"/>
          <w:szCs w:val="28"/>
        </w:rPr>
      </w:pPr>
    </w:p>
    <w:p w14:paraId="50506A5E" w14:textId="6DE3F098" w:rsidR="00756651" w:rsidRDefault="00A8254F" w:rsidP="00A8254F">
      <w:pPr>
        <w:pStyle w:val="ListParagraph"/>
        <w:numPr>
          <w:ilvl w:val="0"/>
          <w:numId w:val="1"/>
        </w:numPr>
        <w:jc w:val="both"/>
        <w:rPr>
          <w:sz w:val="28"/>
          <w:szCs w:val="28"/>
        </w:rPr>
      </w:pPr>
      <w:r>
        <w:rPr>
          <w:sz w:val="28"/>
          <w:szCs w:val="28"/>
        </w:rPr>
        <w:t xml:space="preserve"> </w:t>
      </w:r>
      <w:r w:rsidR="00756651">
        <w:rPr>
          <w:sz w:val="28"/>
          <w:szCs w:val="28"/>
        </w:rPr>
        <w:t>At each AGM, any trustees appointed by the board since the previous AGM, and any trustees who have completed a term of office of three years since their election at an AGM, must retire from office – but may then be re-elected under clause 58.</w:t>
      </w:r>
    </w:p>
    <w:p w14:paraId="46D27270" w14:textId="77777777" w:rsidR="00756651" w:rsidRPr="00756651" w:rsidRDefault="00756651" w:rsidP="00A8254F">
      <w:pPr>
        <w:pStyle w:val="ListParagraph"/>
        <w:jc w:val="both"/>
        <w:rPr>
          <w:sz w:val="28"/>
          <w:szCs w:val="28"/>
        </w:rPr>
      </w:pPr>
    </w:p>
    <w:p w14:paraId="744CF150" w14:textId="557D9C7D" w:rsidR="00756651" w:rsidRDefault="00A8254F" w:rsidP="00A8254F">
      <w:pPr>
        <w:pStyle w:val="ListParagraph"/>
        <w:numPr>
          <w:ilvl w:val="0"/>
          <w:numId w:val="1"/>
        </w:numPr>
        <w:jc w:val="both"/>
        <w:rPr>
          <w:sz w:val="28"/>
          <w:szCs w:val="28"/>
        </w:rPr>
      </w:pPr>
      <w:r>
        <w:rPr>
          <w:sz w:val="28"/>
          <w:szCs w:val="28"/>
        </w:rPr>
        <w:t xml:space="preserve"> </w:t>
      </w:r>
      <w:r w:rsidR="00756651">
        <w:rPr>
          <w:sz w:val="28"/>
          <w:szCs w:val="28"/>
        </w:rPr>
        <w:t xml:space="preserve">A charity trustee retiring at an AGM will be deemed to have been re-elected </w:t>
      </w:r>
      <w:proofErr w:type="gramStart"/>
      <w:r w:rsidR="00756651">
        <w:rPr>
          <w:sz w:val="28"/>
          <w:szCs w:val="28"/>
        </w:rPr>
        <w:t>unless:-</w:t>
      </w:r>
      <w:proofErr w:type="gramEnd"/>
    </w:p>
    <w:p w14:paraId="46CDC03F" w14:textId="77777777" w:rsidR="00756651" w:rsidRPr="00756651" w:rsidRDefault="00756651" w:rsidP="00A8254F">
      <w:pPr>
        <w:pStyle w:val="ListParagraph"/>
        <w:jc w:val="both"/>
        <w:rPr>
          <w:sz w:val="28"/>
          <w:szCs w:val="28"/>
        </w:rPr>
      </w:pPr>
    </w:p>
    <w:p w14:paraId="6487BF96" w14:textId="15C54CB7" w:rsidR="00756651" w:rsidRDefault="00756651" w:rsidP="00A8254F">
      <w:pPr>
        <w:pStyle w:val="ListParagraph"/>
        <w:numPr>
          <w:ilvl w:val="1"/>
          <w:numId w:val="1"/>
        </w:numPr>
        <w:jc w:val="both"/>
        <w:rPr>
          <w:sz w:val="28"/>
          <w:szCs w:val="28"/>
        </w:rPr>
      </w:pPr>
      <w:r>
        <w:rPr>
          <w:sz w:val="28"/>
          <w:szCs w:val="28"/>
        </w:rPr>
        <w:t>he advises the board prior to the conclusion of the AGM that he does not wish to be re-appointed</w:t>
      </w:r>
      <w:r w:rsidR="00C16D80">
        <w:rPr>
          <w:sz w:val="28"/>
          <w:szCs w:val="28"/>
        </w:rPr>
        <w:t xml:space="preserve"> as a charity trustee; or</w:t>
      </w:r>
    </w:p>
    <w:p w14:paraId="4D1CC087" w14:textId="7BCA9856" w:rsidR="005F4A88" w:rsidRDefault="005F4A88" w:rsidP="00A8254F">
      <w:pPr>
        <w:pStyle w:val="ListParagraph"/>
        <w:numPr>
          <w:ilvl w:val="1"/>
          <w:numId w:val="1"/>
        </w:numPr>
        <w:jc w:val="both"/>
        <w:rPr>
          <w:sz w:val="28"/>
          <w:szCs w:val="28"/>
        </w:rPr>
      </w:pPr>
      <w:r>
        <w:rPr>
          <w:sz w:val="28"/>
          <w:szCs w:val="28"/>
        </w:rPr>
        <w:t>an election process was held at the AGM and he/she was not among those elected/</w:t>
      </w:r>
      <w:proofErr w:type="spellStart"/>
      <w:r>
        <w:rPr>
          <w:sz w:val="28"/>
          <w:szCs w:val="28"/>
        </w:rPr>
        <w:t>reelected</w:t>
      </w:r>
      <w:proofErr w:type="spellEnd"/>
      <w:r>
        <w:rPr>
          <w:sz w:val="28"/>
          <w:szCs w:val="28"/>
        </w:rPr>
        <w:t xml:space="preserve"> through the process; or</w:t>
      </w:r>
    </w:p>
    <w:p w14:paraId="264316CD" w14:textId="12C11BC4" w:rsidR="005F4A88" w:rsidRDefault="005F4A88" w:rsidP="00A8254F">
      <w:pPr>
        <w:pStyle w:val="ListParagraph"/>
        <w:numPr>
          <w:ilvl w:val="1"/>
          <w:numId w:val="1"/>
        </w:numPr>
        <w:jc w:val="both"/>
        <w:rPr>
          <w:sz w:val="28"/>
          <w:szCs w:val="28"/>
        </w:rPr>
      </w:pPr>
      <w:r>
        <w:rPr>
          <w:sz w:val="28"/>
          <w:szCs w:val="28"/>
        </w:rPr>
        <w:t>a resolution for the re-election of that charity trustee was put to the AGM and was not carried.</w:t>
      </w:r>
    </w:p>
    <w:p w14:paraId="1552FB4F" w14:textId="6D67270F" w:rsidR="005F4A88" w:rsidRDefault="005F4A88" w:rsidP="005F4A88">
      <w:pPr>
        <w:jc w:val="both"/>
        <w:rPr>
          <w:sz w:val="28"/>
          <w:szCs w:val="28"/>
        </w:rPr>
      </w:pPr>
    </w:p>
    <w:p w14:paraId="29526662" w14:textId="6FCDAC91" w:rsidR="005F4A88" w:rsidRDefault="005F4A88" w:rsidP="005F4A88">
      <w:pPr>
        <w:jc w:val="both"/>
        <w:rPr>
          <w:sz w:val="28"/>
          <w:szCs w:val="28"/>
        </w:rPr>
      </w:pPr>
      <w:r>
        <w:rPr>
          <w:b/>
          <w:sz w:val="28"/>
          <w:szCs w:val="28"/>
          <w:u w:val="single"/>
        </w:rPr>
        <w:t>Termination of Office</w:t>
      </w:r>
    </w:p>
    <w:p w14:paraId="4062366E" w14:textId="12CEE844" w:rsidR="005F4A88" w:rsidRDefault="005F4A88" w:rsidP="005F4A88">
      <w:pPr>
        <w:jc w:val="both"/>
        <w:rPr>
          <w:sz w:val="28"/>
          <w:szCs w:val="28"/>
        </w:rPr>
      </w:pPr>
    </w:p>
    <w:p w14:paraId="26B12510" w14:textId="6DCE6E1F" w:rsidR="005F4A88" w:rsidRDefault="005F4A88" w:rsidP="005F4A88">
      <w:pPr>
        <w:pStyle w:val="ListParagraph"/>
        <w:numPr>
          <w:ilvl w:val="0"/>
          <w:numId w:val="1"/>
        </w:numPr>
        <w:jc w:val="both"/>
        <w:rPr>
          <w:sz w:val="28"/>
          <w:szCs w:val="28"/>
        </w:rPr>
      </w:pPr>
      <w:r>
        <w:rPr>
          <w:sz w:val="28"/>
          <w:szCs w:val="28"/>
        </w:rPr>
        <w:t xml:space="preserve"> A charity trustee will automatically cease to hold office if;</w:t>
      </w:r>
    </w:p>
    <w:p w14:paraId="72EF5080" w14:textId="77777777" w:rsidR="005F4A88" w:rsidRDefault="005F4A88" w:rsidP="005F4A88">
      <w:pPr>
        <w:pStyle w:val="ListParagraph"/>
        <w:jc w:val="both"/>
        <w:rPr>
          <w:sz w:val="28"/>
          <w:szCs w:val="28"/>
        </w:rPr>
      </w:pPr>
    </w:p>
    <w:p w14:paraId="2E578721" w14:textId="4DD93C0F" w:rsidR="005F4A88" w:rsidRDefault="005F4A88" w:rsidP="005F4A88">
      <w:pPr>
        <w:pStyle w:val="ListParagraph"/>
        <w:numPr>
          <w:ilvl w:val="1"/>
          <w:numId w:val="1"/>
        </w:numPr>
        <w:jc w:val="both"/>
        <w:rPr>
          <w:sz w:val="28"/>
          <w:szCs w:val="28"/>
        </w:rPr>
      </w:pPr>
      <w:r>
        <w:rPr>
          <w:sz w:val="28"/>
          <w:szCs w:val="28"/>
        </w:rPr>
        <w:t>he/she becomes disqualified from being a charity trustee under the Charities and Trustee Investment (Scotland) Act 2005;</w:t>
      </w:r>
    </w:p>
    <w:p w14:paraId="7CC5DDC1" w14:textId="7996A869" w:rsidR="005F4A88" w:rsidRDefault="005F4A88" w:rsidP="005F4A88">
      <w:pPr>
        <w:pStyle w:val="ListParagraph"/>
        <w:numPr>
          <w:ilvl w:val="1"/>
          <w:numId w:val="1"/>
        </w:numPr>
        <w:jc w:val="both"/>
        <w:rPr>
          <w:sz w:val="28"/>
          <w:szCs w:val="28"/>
        </w:rPr>
      </w:pPr>
      <w:r>
        <w:rPr>
          <w:sz w:val="28"/>
          <w:szCs w:val="28"/>
        </w:rPr>
        <w:t>he/she becomes incapable for medical reasons of carrying out his/her duties as a charity trustee - but only if that has continued (or is expected to continue) for a period of more than six months;</w:t>
      </w:r>
    </w:p>
    <w:p w14:paraId="7286AC68" w14:textId="217B63F1" w:rsidR="005F4A88" w:rsidRDefault="005F4A88" w:rsidP="005F4A88">
      <w:pPr>
        <w:pStyle w:val="ListParagraph"/>
        <w:numPr>
          <w:ilvl w:val="1"/>
          <w:numId w:val="1"/>
        </w:numPr>
        <w:jc w:val="both"/>
        <w:rPr>
          <w:sz w:val="28"/>
          <w:szCs w:val="28"/>
        </w:rPr>
      </w:pPr>
      <w:r>
        <w:rPr>
          <w:sz w:val="28"/>
          <w:szCs w:val="28"/>
        </w:rPr>
        <w:t>he/she ceases to be a member of the organisation</w:t>
      </w:r>
    </w:p>
    <w:p w14:paraId="15B5C6C1" w14:textId="2A2125EF" w:rsidR="005F4A88" w:rsidRDefault="005F4A88" w:rsidP="005F4A88">
      <w:pPr>
        <w:pStyle w:val="ListParagraph"/>
        <w:numPr>
          <w:ilvl w:val="1"/>
          <w:numId w:val="1"/>
        </w:numPr>
        <w:jc w:val="both"/>
        <w:rPr>
          <w:sz w:val="28"/>
          <w:szCs w:val="28"/>
        </w:rPr>
      </w:pPr>
      <w:r>
        <w:rPr>
          <w:sz w:val="28"/>
          <w:szCs w:val="28"/>
        </w:rPr>
        <w:t>he/she becomes an employee of the organisation</w:t>
      </w:r>
    </w:p>
    <w:p w14:paraId="54B90735" w14:textId="254DCFFB" w:rsidR="005F4A88" w:rsidRDefault="005F4A88" w:rsidP="005F4A88">
      <w:pPr>
        <w:pStyle w:val="ListParagraph"/>
        <w:numPr>
          <w:ilvl w:val="1"/>
          <w:numId w:val="1"/>
        </w:numPr>
        <w:jc w:val="both"/>
        <w:rPr>
          <w:sz w:val="28"/>
          <w:szCs w:val="28"/>
        </w:rPr>
      </w:pPr>
      <w:r>
        <w:rPr>
          <w:sz w:val="28"/>
          <w:szCs w:val="28"/>
        </w:rPr>
        <w:t>he/she gives the organisation a notice of resignation, signed by him/her;</w:t>
      </w:r>
    </w:p>
    <w:p w14:paraId="353090C6" w14:textId="3052541C" w:rsidR="005F4A88" w:rsidRDefault="005F4A88" w:rsidP="005F4A88">
      <w:pPr>
        <w:pStyle w:val="ListParagraph"/>
        <w:numPr>
          <w:ilvl w:val="1"/>
          <w:numId w:val="1"/>
        </w:numPr>
        <w:jc w:val="both"/>
        <w:rPr>
          <w:sz w:val="28"/>
          <w:szCs w:val="28"/>
        </w:rPr>
      </w:pPr>
      <w:r>
        <w:rPr>
          <w:sz w:val="28"/>
          <w:szCs w:val="28"/>
        </w:rPr>
        <w:t>he/she is absent (</w:t>
      </w:r>
      <w:proofErr w:type="spellStart"/>
      <w:r>
        <w:rPr>
          <w:sz w:val="28"/>
          <w:szCs w:val="28"/>
        </w:rPr>
        <w:t>eithout</w:t>
      </w:r>
      <w:proofErr w:type="spellEnd"/>
      <w:r>
        <w:rPr>
          <w:sz w:val="28"/>
          <w:szCs w:val="28"/>
        </w:rPr>
        <w:t xml:space="preserve"> good reason, in the opinion of the board) from more than three consecutive meetings of the board – but only if the board resolves to remove him/her from office;</w:t>
      </w:r>
    </w:p>
    <w:p w14:paraId="0752BB0B" w14:textId="6B2147AF" w:rsidR="005F4A88" w:rsidRDefault="005F4A88" w:rsidP="005F4A88">
      <w:pPr>
        <w:pStyle w:val="ListParagraph"/>
        <w:numPr>
          <w:ilvl w:val="1"/>
          <w:numId w:val="1"/>
        </w:numPr>
        <w:jc w:val="both"/>
        <w:rPr>
          <w:sz w:val="28"/>
          <w:szCs w:val="28"/>
        </w:rPr>
      </w:pPr>
      <w:r>
        <w:rPr>
          <w:sz w:val="28"/>
          <w:szCs w:val="28"/>
        </w:rPr>
        <w:t>he/she is removed from office by resolution of the board on the grounds that he/she is considered to have committed a material breach of the code of conduct for charity trustees (as referred to in clause 79(;</w:t>
      </w:r>
    </w:p>
    <w:p w14:paraId="76C7E634" w14:textId="54DA1E1C" w:rsidR="005F4A88" w:rsidRDefault="005F4A88" w:rsidP="005F4A88">
      <w:pPr>
        <w:pStyle w:val="ListParagraph"/>
        <w:numPr>
          <w:ilvl w:val="1"/>
          <w:numId w:val="1"/>
        </w:numPr>
        <w:jc w:val="both"/>
        <w:rPr>
          <w:sz w:val="28"/>
          <w:szCs w:val="28"/>
        </w:rPr>
      </w:pPr>
      <w:r>
        <w:rPr>
          <w:sz w:val="28"/>
          <w:szCs w:val="28"/>
        </w:rPr>
        <w:t xml:space="preserve">he/she is removed from office by resolution of the board on the grounds that he/she is considered to have been in serious or </w:t>
      </w:r>
      <w:proofErr w:type="spellStart"/>
      <w:r>
        <w:rPr>
          <w:sz w:val="28"/>
          <w:szCs w:val="28"/>
        </w:rPr>
        <w:t>persistant</w:t>
      </w:r>
      <w:proofErr w:type="spellEnd"/>
      <w:r>
        <w:rPr>
          <w:sz w:val="28"/>
          <w:szCs w:val="28"/>
        </w:rPr>
        <w:t xml:space="preserve"> breach of his/her duties under section 66 (1)</w:t>
      </w:r>
      <w:r w:rsidRPr="005F4A88">
        <w:rPr>
          <w:sz w:val="28"/>
          <w:szCs w:val="28"/>
        </w:rPr>
        <w:t xml:space="preserve"> or </w:t>
      </w:r>
      <w:r>
        <w:rPr>
          <w:sz w:val="28"/>
          <w:szCs w:val="28"/>
        </w:rPr>
        <w:t>(</w:t>
      </w:r>
      <w:r w:rsidRPr="005F4A88">
        <w:rPr>
          <w:sz w:val="28"/>
          <w:szCs w:val="28"/>
        </w:rPr>
        <w:t>2</w:t>
      </w:r>
      <w:r>
        <w:rPr>
          <w:sz w:val="28"/>
          <w:szCs w:val="28"/>
        </w:rPr>
        <w:t>)</w:t>
      </w:r>
      <w:r w:rsidRPr="005F4A88">
        <w:rPr>
          <w:sz w:val="28"/>
          <w:szCs w:val="28"/>
        </w:rPr>
        <w:t xml:space="preserve"> of the Charities and Trustee Investment (Scotland) act 2005;</w:t>
      </w:r>
    </w:p>
    <w:p w14:paraId="4EC206EA" w14:textId="3FCDD0DB" w:rsidR="005F4A88" w:rsidRDefault="005F4A88" w:rsidP="005F4A88">
      <w:pPr>
        <w:pStyle w:val="ListParagraph"/>
        <w:numPr>
          <w:ilvl w:val="1"/>
          <w:numId w:val="1"/>
        </w:numPr>
        <w:jc w:val="both"/>
        <w:rPr>
          <w:sz w:val="28"/>
          <w:szCs w:val="28"/>
        </w:rPr>
      </w:pPr>
      <w:r>
        <w:rPr>
          <w:sz w:val="28"/>
          <w:szCs w:val="28"/>
        </w:rPr>
        <w:t>he/she is removed from office by a resolution of the members passed at a members meeting.</w:t>
      </w:r>
    </w:p>
    <w:p w14:paraId="55D227B1" w14:textId="615AB82A" w:rsidR="005F4A88" w:rsidRDefault="005F4A88" w:rsidP="005F4A88">
      <w:pPr>
        <w:ind w:left="720"/>
        <w:jc w:val="both"/>
        <w:rPr>
          <w:sz w:val="28"/>
          <w:szCs w:val="28"/>
        </w:rPr>
      </w:pPr>
    </w:p>
    <w:p w14:paraId="705809D5" w14:textId="7C7E23C4" w:rsidR="0039241B" w:rsidRDefault="0039241B" w:rsidP="005F4A88">
      <w:pPr>
        <w:ind w:left="720"/>
        <w:jc w:val="both"/>
        <w:rPr>
          <w:sz w:val="28"/>
          <w:szCs w:val="28"/>
        </w:rPr>
      </w:pPr>
    </w:p>
    <w:p w14:paraId="0E2F0BEB" w14:textId="3DE8F7A2" w:rsidR="0039241B" w:rsidRDefault="0039241B" w:rsidP="005F4A88">
      <w:pPr>
        <w:ind w:left="720"/>
        <w:jc w:val="both"/>
        <w:rPr>
          <w:sz w:val="28"/>
          <w:szCs w:val="28"/>
        </w:rPr>
      </w:pPr>
    </w:p>
    <w:p w14:paraId="2D70E3B6" w14:textId="77777777" w:rsidR="0039241B" w:rsidRDefault="0039241B" w:rsidP="005F4A88">
      <w:pPr>
        <w:ind w:left="720"/>
        <w:jc w:val="both"/>
        <w:rPr>
          <w:sz w:val="28"/>
          <w:szCs w:val="28"/>
        </w:rPr>
      </w:pPr>
    </w:p>
    <w:p w14:paraId="49BCDF46" w14:textId="207BCAF7" w:rsidR="005F4A88" w:rsidRDefault="005F4A88" w:rsidP="005F4A88">
      <w:pPr>
        <w:pStyle w:val="ListParagraph"/>
        <w:numPr>
          <w:ilvl w:val="0"/>
          <w:numId w:val="1"/>
        </w:numPr>
        <w:jc w:val="both"/>
        <w:rPr>
          <w:sz w:val="28"/>
          <w:szCs w:val="28"/>
        </w:rPr>
      </w:pPr>
      <w:r>
        <w:rPr>
          <w:sz w:val="28"/>
          <w:szCs w:val="28"/>
        </w:rPr>
        <w:lastRenderedPageBreak/>
        <w:t xml:space="preserve"> A resolution under paragraph 62.7, 62.8 or 62.9 shall be valid only if:</w:t>
      </w:r>
    </w:p>
    <w:p w14:paraId="628650AD" w14:textId="55D1E5D2" w:rsidR="005F4A88" w:rsidRDefault="005F4A88" w:rsidP="005F4A88">
      <w:pPr>
        <w:ind w:left="360"/>
        <w:jc w:val="both"/>
        <w:rPr>
          <w:sz w:val="28"/>
          <w:szCs w:val="28"/>
        </w:rPr>
      </w:pPr>
    </w:p>
    <w:p w14:paraId="706A957C" w14:textId="5F9A1C99" w:rsidR="005F4A88" w:rsidRPr="005F4A88" w:rsidRDefault="005F4A88" w:rsidP="005F4A88">
      <w:pPr>
        <w:pStyle w:val="ListParagraph"/>
        <w:numPr>
          <w:ilvl w:val="1"/>
          <w:numId w:val="1"/>
        </w:numPr>
        <w:jc w:val="both"/>
        <w:rPr>
          <w:sz w:val="28"/>
          <w:szCs w:val="28"/>
        </w:rPr>
      </w:pPr>
      <w:r w:rsidRPr="005F4A88">
        <w:rPr>
          <w:sz w:val="28"/>
          <w:szCs w:val="28"/>
        </w:rPr>
        <w:t>the charity trustee who is the subject of the resolution is given reasonable prior written notice of the grounds upon which the resolution fir his/her removal is to be proposed;</w:t>
      </w:r>
    </w:p>
    <w:p w14:paraId="5DFA1F92" w14:textId="40093BCC" w:rsidR="005F4A88" w:rsidRDefault="0039241B" w:rsidP="005F4A88">
      <w:pPr>
        <w:pStyle w:val="ListParagraph"/>
        <w:numPr>
          <w:ilvl w:val="1"/>
          <w:numId w:val="1"/>
        </w:numPr>
        <w:jc w:val="both"/>
        <w:rPr>
          <w:sz w:val="28"/>
          <w:szCs w:val="28"/>
        </w:rPr>
      </w:pPr>
      <w:r>
        <w:rPr>
          <w:sz w:val="28"/>
          <w:szCs w:val="28"/>
        </w:rPr>
        <w:t xml:space="preserve">the charity trustee concerned is given the opportunity to address the meeting at which the resolution is proposed, prior to the resolution being put to the vote and </w:t>
      </w:r>
    </w:p>
    <w:p w14:paraId="3D47DBC6" w14:textId="2DF2A980" w:rsidR="0039241B" w:rsidRDefault="0039241B" w:rsidP="005F4A88">
      <w:pPr>
        <w:pStyle w:val="ListParagraph"/>
        <w:numPr>
          <w:ilvl w:val="1"/>
          <w:numId w:val="1"/>
        </w:numPr>
        <w:jc w:val="both"/>
        <w:rPr>
          <w:sz w:val="28"/>
          <w:szCs w:val="28"/>
        </w:rPr>
      </w:pPr>
      <w:r>
        <w:rPr>
          <w:sz w:val="28"/>
          <w:szCs w:val="28"/>
        </w:rPr>
        <w:t xml:space="preserve">(in the case of a resolution under paragraph 62.7 or 62.8) at least two thirds (to the </w:t>
      </w:r>
      <w:proofErr w:type="spellStart"/>
      <w:r>
        <w:rPr>
          <w:sz w:val="28"/>
          <w:szCs w:val="28"/>
        </w:rPr>
        <w:t>nearerst</w:t>
      </w:r>
      <w:proofErr w:type="spellEnd"/>
      <w:r>
        <w:rPr>
          <w:sz w:val="28"/>
          <w:szCs w:val="28"/>
        </w:rPr>
        <w:t xml:space="preserve"> round number) of the charity trustees then in office vote in favour of the resolution.</w:t>
      </w:r>
    </w:p>
    <w:p w14:paraId="515D5AAE" w14:textId="71CD7F47" w:rsidR="0039241B" w:rsidRDefault="0039241B" w:rsidP="0039241B">
      <w:pPr>
        <w:jc w:val="both"/>
        <w:rPr>
          <w:sz w:val="28"/>
          <w:szCs w:val="28"/>
        </w:rPr>
      </w:pPr>
    </w:p>
    <w:p w14:paraId="7398CCB0" w14:textId="380CD417" w:rsidR="0039241B" w:rsidRDefault="0039241B" w:rsidP="0039241B">
      <w:pPr>
        <w:jc w:val="both"/>
        <w:rPr>
          <w:b/>
          <w:sz w:val="28"/>
          <w:szCs w:val="28"/>
          <w:u w:val="single"/>
        </w:rPr>
      </w:pPr>
      <w:r>
        <w:rPr>
          <w:b/>
          <w:sz w:val="28"/>
          <w:szCs w:val="28"/>
          <w:u w:val="single"/>
        </w:rPr>
        <w:t>Register of Charity Trustees</w:t>
      </w:r>
    </w:p>
    <w:p w14:paraId="5F3150CB" w14:textId="01F56A45" w:rsidR="0039241B" w:rsidRDefault="0039241B" w:rsidP="0039241B">
      <w:pPr>
        <w:jc w:val="both"/>
        <w:rPr>
          <w:b/>
          <w:sz w:val="28"/>
          <w:szCs w:val="28"/>
          <w:u w:val="single"/>
        </w:rPr>
      </w:pPr>
    </w:p>
    <w:p w14:paraId="3EFA8978" w14:textId="69570F99" w:rsidR="0039241B" w:rsidRDefault="0039241B" w:rsidP="0039241B">
      <w:pPr>
        <w:pStyle w:val="ListParagraph"/>
        <w:numPr>
          <w:ilvl w:val="0"/>
          <w:numId w:val="1"/>
        </w:numPr>
        <w:jc w:val="both"/>
        <w:rPr>
          <w:sz w:val="28"/>
          <w:szCs w:val="28"/>
        </w:rPr>
      </w:pPr>
      <w:r>
        <w:rPr>
          <w:sz w:val="28"/>
          <w:szCs w:val="28"/>
        </w:rPr>
        <w:t xml:space="preserve"> The board must keep a register of charity trustees, setting out</w:t>
      </w:r>
    </w:p>
    <w:p w14:paraId="4BFE4A3B" w14:textId="7572979E" w:rsidR="0039241B" w:rsidRDefault="0039241B" w:rsidP="0039241B">
      <w:pPr>
        <w:pStyle w:val="ListParagraph"/>
        <w:jc w:val="both"/>
        <w:rPr>
          <w:sz w:val="28"/>
          <w:szCs w:val="28"/>
        </w:rPr>
      </w:pPr>
    </w:p>
    <w:p w14:paraId="482F6E9A" w14:textId="1F8E3A96" w:rsidR="0039241B" w:rsidRDefault="0039241B" w:rsidP="0039241B">
      <w:pPr>
        <w:pStyle w:val="ListParagraph"/>
        <w:numPr>
          <w:ilvl w:val="1"/>
          <w:numId w:val="1"/>
        </w:numPr>
        <w:jc w:val="both"/>
        <w:rPr>
          <w:sz w:val="28"/>
          <w:szCs w:val="28"/>
        </w:rPr>
      </w:pPr>
      <w:r>
        <w:rPr>
          <w:sz w:val="28"/>
          <w:szCs w:val="28"/>
        </w:rPr>
        <w:t>for each current charity trustee:</w:t>
      </w:r>
    </w:p>
    <w:p w14:paraId="309A03BD" w14:textId="2E6A5D91" w:rsidR="0039241B" w:rsidRDefault="0039241B" w:rsidP="0039241B">
      <w:pPr>
        <w:pStyle w:val="ListParagraph"/>
        <w:ind w:left="1420"/>
        <w:jc w:val="both"/>
        <w:rPr>
          <w:sz w:val="28"/>
          <w:szCs w:val="28"/>
        </w:rPr>
      </w:pPr>
    </w:p>
    <w:p w14:paraId="41944BAF" w14:textId="5FB9BE70" w:rsidR="0039241B" w:rsidRDefault="0039241B" w:rsidP="0039241B">
      <w:pPr>
        <w:pStyle w:val="ListParagraph"/>
        <w:numPr>
          <w:ilvl w:val="2"/>
          <w:numId w:val="1"/>
        </w:numPr>
        <w:jc w:val="both"/>
        <w:rPr>
          <w:sz w:val="28"/>
          <w:szCs w:val="28"/>
        </w:rPr>
      </w:pPr>
      <w:r>
        <w:rPr>
          <w:sz w:val="28"/>
          <w:szCs w:val="28"/>
        </w:rPr>
        <w:t>his/her full name and address;</w:t>
      </w:r>
    </w:p>
    <w:p w14:paraId="50015F81" w14:textId="6912BDC9" w:rsidR="0039241B" w:rsidRDefault="0039241B" w:rsidP="0039241B">
      <w:pPr>
        <w:pStyle w:val="ListParagraph"/>
        <w:numPr>
          <w:ilvl w:val="2"/>
          <w:numId w:val="1"/>
        </w:numPr>
        <w:jc w:val="both"/>
        <w:rPr>
          <w:sz w:val="28"/>
          <w:szCs w:val="28"/>
        </w:rPr>
      </w:pPr>
      <w:r>
        <w:rPr>
          <w:sz w:val="28"/>
          <w:szCs w:val="28"/>
        </w:rPr>
        <w:t>the date on which he/she was appointed as a charity trustee;</w:t>
      </w:r>
    </w:p>
    <w:p w14:paraId="0F07A9F4" w14:textId="7C4D4A3F" w:rsidR="0039241B" w:rsidRDefault="0039241B" w:rsidP="0039241B">
      <w:pPr>
        <w:pStyle w:val="ListParagraph"/>
        <w:numPr>
          <w:ilvl w:val="2"/>
          <w:numId w:val="1"/>
        </w:numPr>
        <w:jc w:val="both"/>
        <w:rPr>
          <w:sz w:val="28"/>
          <w:szCs w:val="28"/>
        </w:rPr>
      </w:pPr>
      <w:r>
        <w:rPr>
          <w:sz w:val="28"/>
          <w:szCs w:val="28"/>
        </w:rPr>
        <w:t>any office held by him/her in the organisation</w:t>
      </w:r>
    </w:p>
    <w:p w14:paraId="3C26550A" w14:textId="64CF0674" w:rsidR="0039241B" w:rsidRDefault="0039241B" w:rsidP="0039241B">
      <w:pPr>
        <w:ind w:left="720"/>
        <w:jc w:val="both"/>
        <w:rPr>
          <w:sz w:val="28"/>
          <w:szCs w:val="28"/>
        </w:rPr>
      </w:pPr>
    </w:p>
    <w:p w14:paraId="75377764" w14:textId="03E113B2" w:rsidR="0039241B" w:rsidRPr="0039241B" w:rsidRDefault="0039241B" w:rsidP="0039241B">
      <w:pPr>
        <w:pStyle w:val="ListParagraph"/>
        <w:numPr>
          <w:ilvl w:val="1"/>
          <w:numId w:val="1"/>
        </w:numPr>
        <w:jc w:val="both"/>
        <w:rPr>
          <w:sz w:val="28"/>
          <w:szCs w:val="28"/>
        </w:rPr>
      </w:pPr>
      <w:r w:rsidRPr="0039241B">
        <w:rPr>
          <w:sz w:val="28"/>
          <w:szCs w:val="28"/>
        </w:rPr>
        <w:t>for each former charity trustee – for at least 6 years from the date on which he/she ceased to be a charity trustee:</w:t>
      </w:r>
    </w:p>
    <w:p w14:paraId="15589F39" w14:textId="5878C182" w:rsidR="0039241B" w:rsidRDefault="0039241B" w:rsidP="0039241B">
      <w:pPr>
        <w:pStyle w:val="ListParagraph"/>
        <w:ind w:left="1420"/>
        <w:jc w:val="both"/>
        <w:rPr>
          <w:sz w:val="28"/>
          <w:szCs w:val="28"/>
        </w:rPr>
      </w:pPr>
    </w:p>
    <w:p w14:paraId="2BA47D15" w14:textId="5B3614D0" w:rsidR="0039241B" w:rsidRDefault="0039241B" w:rsidP="0039241B">
      <w:pPr>
        <w:pStyle w:val="ListParagraph"/>
        <w:numPr>
          <w:ilvl w:val="2"/>
          <w:numId w:val="1"/>
        </w:numPr>
        <w:jc w:val="both"/>
        <w:rPr>
          <w:sz w:val="28"/>
          <w:szCs w:val="28"/>
        </w:rPr>
      </w:pPr>
      <w:r>
        <w:rPr>
          <w:sz w:val="28"/>
          <w:szCs w:val="28"/>
        </w:rPr>
        <w:t>the name of the charity trustee;</w:t>
      </w:r>
    </w:p>
    <w:p w14:paraId="3D984C19" w14:textId="753123F5" w:rsidR="0039241B" w:rsidRDefault="0039241B" w:rsidP="0039241B">
      <w:pPr>
        <w:pStyle w:val="ListParagraph"/>
        <w:numPr>
          <w:ilvl w:val="2"/>
          <w:numId w:val="1"/>
        </w:numPr>
        <w:jc w:val="both"/>
        <w:rPr>
          <w:sz w:val="28"/>
          <w:szCs w:val="28"/>
        </w:rPr>
      </w:pPr>
      <w:r>
        <w:rPr>
          <w:sz w:val="28"/>
          <w:szCs w:val="28"/>
        </w:rPr>
        <w:t xml:space="preserve"> any office held by him/her in the organisation and </w:t>
      </w:r>
    </w:p>
    <w:p w14:paraId="793D619D" w14:textId="3B68139D" w:rsidR="0039241B" w:rsidRDefault="0039241B" w:rsidP="0039241B">
      <w:pPr>
        <w:pStyle w:val="ListParagraph"/>
        <w:numPr>
          <w:ilvl w:val="2"/>
          <w:numId w:val="1"/>
        </w:numPr>
        <w:jc w:val="both"/>
        <w:rPr>
          <w:sz w:val="28"/>
          <w:szCs w:val="28"/>
        </w:rPr>
      </w:pPr>
      <w:r>
        <w:rPr>
          <w:sz w:val="28"/>
          <w:szCs w:val="28"/>
        </w:rPr>
        <w:t>The date on which he/she ceased to be a charity trustee.</w:t>
      </w:r>
    </w:p>
    <w:p w14:paraId="22C547CD" w14:textId="37C84CF8" w:rsidR="0039241B" w:rsidRDefault="0039241B" w:rsidP="0039241B">
      <w:pPr>
        <w:jc w:val="both"/>
        <w:rPr>
          <w:sz w:val="28"/>
          <w:szCs w:val="28"/>
        </w:rPr>
      </w:pPr>
    </w:p>
    <w:p w14:paraId="1A3D85DC" w14:textId="043E9D7D" w:rsidR="0039241B" w:rsidRDefault="0039241B" w:rsidP="0039241B">
      <w:pPr>
        <w:pStyle w:val="ListParagraph"/>
        <w:numPr>
          <w:ilvl w:val="0"/>
          <w:numId w:val="1"/>
        </w:numPr>
        <w:jc w:val="both"/>
        <w:rPr>
          <w:sz w:val="28"/>
          <w:szCs w:val="28"/>
        </w:rPr>
      </w:pPr>
      <w:r>
        <w:rPr>
          <w:sz w:val="28"/>
          <w:szCs w:val="28"/>
        </w:rPr>
        <w:t xml:space="preserve"> The board must ensure that the register of charity trustees is updated within 28 days of any change:</w:t>
      </w:r>
    </w:p>
    <w:p w14:paraId="712C7FFA" w14:textId="5336832B" w:rsidR="0039241B" w:rsidRDefault="0039241B" w:rsidP="0039241B">
      <w:pPr>
        <w:pStyle w:val="ListParagraph"/>
        <w:jc w:val="both"/>
        <w:rPr>
          <w:sz w:val="28"/>
          <w:szCs w:val="28"/>
        </w:rPr>
      </w:pPr>
    </w:p>
    <w:p w14:paraId="5BB06898" w14:textId="3932FBBE" w:rsidR="0039241B" w:rsidRDefault="0039241B" w:rsidP="0039241B">
      <w:pPr>
        <w:pStyle w:val="ListParagraph"/>
        <w:numPr>
          <w:ilvl w:val="1"/>
          <w:numId w:val="1"/>
        </w:numPr>
        <w:jc w:val="both"/>
        <w:rPr>
          <w:sz w:val="28"/>
          <w:szCs w:val="28"/>
        </w:rPr>
      </w:pPr>
      <w:r>
        <w:rPr>
          <w:sz w:val="28"/>
          <w:szCs w:val="28"/>
        </w:rPr>
        <w:t xml:space="preserve">which </w:t>
      </w:r>
      <w:proofErr w:type="spellStart"/>
      <w:r>
        <w:rPr>
          <w:sz w:val="28"/>
          <w:szCs w:val="28"/>
        </w:rPr>
        <w:t>arrises</w:t>
      </w:r>
      <w:proofErr w:type="spellEnd"/>
      <w:r>
        <w:rPr>
          <w:sz w:val="28"/>
          <w:szCs w:val="28"/>
        </w:rPr>
        <w:t xml:space="preserve"> from a resolution of the board or a resolution passed by the members of the organisation or;</w:t>
      </w:r>
    </w:p>
    <w:p w14:paraId="066DB12F" w14:textId="5C8ABE3B" w:rsidR="0039241B" w:rsidRDefault="0039241B" w:rsidP="0039241B">
      <w:pPr>
        <w:pStyle w:val="ListParagraph"/>
        <w:numPr>
          <w:ilvl w:val="1"/>
          <w:numId w:val="1"/>
        </w:numPr>
        <w:jc w:val="both"/>
        <w:rPr>
          <w:sz w:val="28"/>
          <w:szCs w:val="28"/>
        </w:rPr>
      </w:pPr>
      <w:r>
        <w:rPr>
          <w:sz w:val="28"/>
          <w:szCs w:val="28"/>
        </w:rPr>
        <w:t>which is notified to the organisation.</w:t>
      </w:r>
    </w:p>
    <w:p w14:paraId="51B0BFF7" w14:textId="7FC2DFFF" w:rsidR="0039241B" w:rsidRDefault="0039241B" w:rsidP="0039241B">
      <w:pPr>
        <w:jc w:val="both"/>
        <w:rPr>
          <w:sz w:val="28"/>
          <w:szCs w:val="28"/>
        </w:rPr>
      </w:pPr>
    </w:p>
    <w:p w14:paraId="72182B3A" w14:textId="6D6990FB" w:rsidR="0039241B" w:rsidRDefault="0039241B" w:rsidP="0039241B">
      <w:pPr>
        <w:pStyle w:val="ListParagraph"/>
        <w:numPr>
          <w:ilvl w:val="0"/>
          <w:numId w:val="1"/>
        </w:numPr>
        <w:jc w:val="both"/>
        <w:rPr>
          <w:sz w:val="28"/>
          <w:szCs w:val="28"/>
        </w:rPr>
      </w:pPr>
      <w:r>
        <w:rPr>
          <w:sz w:val="28"/>
          <w:szCs w:val="28"/>
        </w:rPr>
        <w:t xml:space="preserve">If any person requests a copy of the register of charity trustees, the board must ensure that a copy is supplied to him/her within 28 days, providing the request is reasonable; of the request is made by a person who is not a charity trustee of the organisation, the board may provide a copy which has the addresses blanked out – if the board is satisfied that including </w:t>
      </w:r>
      <w:r w:rsidR="0000210E">
        <w:rPr>
          <w:sz w:val="28"/>
          <w:szCs w:val="28"/>
        </w:rPr>
        <w:t xml:space="preserve">that </w:t>
      </w:r>
      <w:r>
        <w:rPr>
          <w:sz w:val="28"/>
          <w:szCs w:val="28"/>
        </w:rPr>
        <w:t xml:space="preserve">information is likely to </w:t>
      </w:r>
      <w:r w:rsidR="0000210E">
        <w:rPr>
          <w:sz w:val="28"/>
          <w:szCs w:val="28"/>
        </w:rPr>
        <w:t>jeopardise</w:t>
      </w:r>
      <w:r>
        <w:rPr>
          <w:sz w:val="28"/>
          <w:szCs w:val="28"/>
        </w:rPr>
        <w:t xml:space="preserve"> the safety or security of any person or premises.</w:t>
      </w:r>
    </w:p>
    <w:p w14:paraId="05EBCF45" w14:textId="2AFD2BBB" w:rsidR="0000210E" w:rsidRDefault="0000210E" w:rsidP="0000210E">
      <w:pPr>
        <w:ind w:left="360"/>
        <w:jc w:val="both"/>
        <w:rPr>
          <w:sz w:val="28"/>
          <w:szCs w:val="28"/>
        </w:rPr>
      </w:pPr>
    </w:p>
    <w:p w14:paraId="364C58A6" w14:textId="77777777" w:rsidR="00591E1E" w:rsidRDefault="00591E1E" w:rsidP="0000210E">
      <w:pPr>
        <w:ind w:left="360"/>
        <w:jc w:val="both"/>
        <w:rPr>
          <w:b/>
          <w:sz w:val="28"/>
          <w:szCs w:val="28"/>
          <w:u w:val="single"/>
        </w:rPr>
      </w:pPr>
    </w:p>
    <w:p w14:paraId="377FF04C" w14:textId="77777777" w:rsidR="00591E1E" w:rsidRDefault="00591E1E" w:rsidP="0000210E">
      <w:pPr>
        <w:ind w:left="360"/>
        <w:jc w:val="both"/>
        <w:rPr>
          <w:b/>
          <w:sz w:val="28"/>
          <w:szCs w:val="28"/>
          <w:u w:val="single"/>
        </w:rPr>
      </w:pPr>
    </w:p>
    <w:p w14:paraId="21675FEE" w14:textId="77777777" w:rsidR="00591E1E" w:rsidRDefault="00591E1E" w:rsidP="0000210E">
      <w:pPr>
        <w:ind w:left="360"/>
        <w:jc w:val="both"/>
        <w:rPr>
          <w:b/>
          <w:sz w:val="28"/>
          <w:szCs w:val="28"/>
          <w:u w:val="single"/>
        </w:rPr>
      </w:pPr>
    </w:p>
    <w:p w14:paraId="4D836898" w14:textId="42325EB0" w:rsidR="0000210E" w:rsidRDefault="0000210E" w:rsidP="0000210E">
      <w:pPr>
        <w:ind w:left="360"/>
        <w:jc w:val="both"/>
        <w:rPr>
          <w:sz w:val="28"/>
          <w:szCs w:val="28"/>
        </w:rPr>
      </w:pPr>
      <w:r>
        <w:rPr>
          <w:b/>
          <w:sz w:val="28"/>
          <w:szCs w:val="28"/>
          <w:u w:val="single"/>
        </w:rPr>
        <w:lastRenderedPageBreak/>
        <w:t>Office-bearers</w:t>
      </w:r>
    </w:p>
    <w:p w14:paraId="1BB6DF2B" w14:textId="519C47CA" w:rsidR="00591E1E" w:rsidRDefault="00591E1E" w:rsidP="0000210E">
      <w:pPr>
        <w:ind w:left="360"/>
        <w:jc w:val="both"/>
        <w:rPr>
          <w:sz w:val="28"/>
          <w:szCs w:val="28"/>
        </w:rPr>
      </w:pPr>
    </w:p>
    <w:p w14:paraId="4FAB56A3" w14:textId="2A8FD67B" w:rsidR="0093562C" w:rsidRDefault="0093562C" w:rsidP="0093562C">
      <w:pPr>
        <w:pStyle w:val="ListParagraph"/>
        <w:numPr>
          <w:ilvl w:val="0"/>
          <w:numId w:val="1"/>
        </w:numPr>
        <w:jc w:val="both"/>
        <w:rPr>
          <w:sz w:val="28"/>
          <w:szCs w:val="28"/>
        </w:rPr>
      </w:pPr>
      <w:r w:rsidRPr="0093562C">
        <w:rPr>
          <w:sz w:val="28"/>
          <w:szCs w:val="28"/>
        </w:rPr>
        <w:t xml:space="preserve"> </w:t>
      </w:r>
      <w:r>
        <w:rPr>
          <w:sz w:val="28"/>
          <w:szCs w:val="28"/>
        </w:rPr>
        <w:t>The charity trustees must elect (from among themselves) a chair, a vice-chair, a treasurer and a secretary</w:t>
      </w:r>
      <w:r w:rsidR="008B5B44">
        <w:rPr>
          <w:sz w:val="28"/>
          <w:szCs w:val="28"/>
        </w:rPr>
        <w:t>.</w:t>
      </w:r>
    </w:p>
    <w:p w14:paraId="6B23F25D" w14:textId="77777777" w:rsidR="004D567E" w:rsidRPr="008B5B44" w:rsidRDefault="004D567E" w:rsidP="004D567E">
      <w:pPr>
        <w:pStyle w:val="ListParagraph"/>
        <w:jc w:val="both"/>
        <w:rPr>
          <w:sz w:val="28"/>
          <w:szCs w:val="28"/>
        </w:rPr>
      </w:pPr>
    </w:p>
    <w:p w14:paraId="6981AF5F" w14:textId="4C2B7B16" w:rsidR="00C16D80" w:rsidRPr="0093562C" w:rsidRDefault="0093562C" w:rsidP="0093562C">
      <w:pPr>
        <w:jc w:val="both"/>
        <w:rPr>
          <w:sz w:val="28"/>
          <w:szCs w:val="28"/>
        </w:rPr>
      </w:pPr>
      <w:r>
        <w:rPr>
          <w:sz w:val="28"/>
          <w:szCs w:val="28"/>
        </w:rPr>
        <w:t xml:space="preserve">    </w:t>
      </w:r>
      <w:r w:rsidR="008B5B44">
        <w:rPr>
          <w:sz w:val="28"/>
          <w:szCs w:val="28"/>
        </w:rPr>
        <w:t xml:space="preserve"> </w:t>
      </w:r>
      <w:r w:rsidRPr="0093562C">
        <w:rPr>
          <w:sz w:val="28"/>
          <w:szCs w:val="28"/>
        </w:rPr>
        <w:t>68.</w:t>
      </w:r>
      <w:r w:rsidR="00591E1E" w:rsidRPr="0093562C">
        <w:rPr>
          <w:sz w:val="28"/>
          <w:szCs w:val="28"/>
        </w:rPr>
        <w:t xml:space="preserve"> </w:t>
      </w:r>
      <w:r w:rsidR="00062431">
        <w:rPr>
          <w:sz w:val="28"/>
          <w:szCs w:val="28"/>
        </w:rPr>
        <w:t xml:space="preserve">In addition to the office-bearers required under clause 67, the charity trustees may elect                         </w:t>
      </w:r>
    </w:p>
    <w:p w14:paraId="06F04F4C" w14:textId="5D15D724" w:rsidR="00062431" w:rsidRDefault="00062431" w:rsidP="00A8254F">
      <w:pPr>
        <w:jc w:val="both"/>
        <w:rPr>
          <w:sz w:val="28"/>
          <w:szCs w:val="28"/>
        </w:rPr>
      </w:pPr>
      <w:r>
        <w:rPr>
          <w:sz w:val="28"/>
          <w:szCs w:val="28"/>
        </w:rPr>
        <w:t xml:space="preserve">           (from among themselves) further office-bearers if they consider that appropriate.</w:t>
      </w:r>
    </w:p>
    <w:p w14:paraId="29EB5593" w14:textId="77777777" w:rsidR="004D567E" w:rsidRDefault="004D567E" w:rsidP="00A8254F">
      <w:pPr>
        <w:jc w:val="both"/>
        <w:rPr>
          <w:sz w:val="28"/>
          <w:szCs w:val="28"/>
        </w:rPr>
      </w:pPr>
    </w:p>
    <w:p w14:paraId="53EB0349" w14:textId="1D46D187" w:rsidR="00062431" w:rsidRPr="0056510E" w:rsidRDefault="0056510E" w:rsidP="0056510E">
      <w:pPr>
        <w:ind w:left="360"/>
        <w:jc w:val="both"/>
        <w:rPr>
          <w:sz w:val="28"/>
          <w:szCs w:val="28"/>
        </w:rPr>
      </w:pPr>
      <w:r>
        <w:rPr>
          <w:sz w:val="28"/>
          <w:szCs w:val="28"/>
        </w:rPr>
        <w:t>69.</w:t>
      </w:r>
      <w:r w:rsidR="00062431" w:rsidRPr="0056510E">
        <w:rPr>
          <w:sz w:val="28"/>
          <w:szCs w:val="28"/>
        </w:rPr>
        <w:t xml:space="preserve"> All of the office bearers will cease to hold office at the con</w:t>
      </w:r>
      <w:r w:rsidRPr="0056510E">
        <w:rPr>
          <w:sz w:val="28"/>
          <w:szCs w:val="28"/>
        </w:rPr>
        <w:t>clu</w:t>
      </w:r>
      <w:r w:rsidR="00062431" w:rsidRPr="0056510E">
        <w:rPr>
          <w:sz w:val="28"/>
          <w:szCs w:val="28"/>
        </w:rPr>
        <w:t>sion</w:t>
      </w:r>
      <w:r w:rsidRPr="0056510E">
        <w:rPr>
          <w:sz w:val="28"/>
          <w:szCs w:val="28"/>
        </w:rPr>
        <w:t xml:space="preserve"> of each AGM, but</w:t>
      </w:r>
    </w:p>
    <w:p w14:paraId="103DAD5E" w14:textId="443EA58B" w:rsidR="0056510E" w:rsidRDefault="0056510E" w:rsidP="008B5B44">
      <w:pPr>
        <w:pStyle w:val="ListParagraph"/>
        <w:jc w:val="both"/>
        <w:rPr>
          <w:sz w:val="28"/>
          <w:szCs w:val="28"/>
        </w:rPr>
      </w:pPr>
      <w:r>
        <w:rPr>
          <w:sz w:val="28"/>
          <w:szCs w:val="28"/>
        </w:rPr>
        <w:t>may then be re-elected under clause 67 or 68.</w:t>
      </w:r>
    </w:p>
    <w:p w14:paraId="3261A7BA" w14:textId="77777777" w:rsidR="004D567E" w:rsidRPr="008B5B44" w:rsidRDefault="004D567E" w:rsidP="008B5B44">
      <w:pPr>
        <w:pStyle w:val="ListParagraph"/>
        <w:jc w:val="both"/>
        <w:rPr>
          <w:sz w:val="28"/>
          <w:szCs w:val="28"/>
        </w:rPr>
      </w:pPr>
    </w:p>
    <w:p w14:paraId="1C586610" w14:textId="7325BC1B" w:rsidR="0056510E" w:rsidRDefault="0056510E" w:rsidP="0056510E">
      <w:pPr>
        <w:jc w:val="both"/>
        <w:rPr>
          <w:sz w:val="28"/>
          <w:szCs w:val="28"/>
        </w:rPr>
      </w:pPr>
      <w:r>
        <w:rPr>
          <w:sz w:val="28"/>
          <w:szCs w:val="28"/>
        </w:rPr>
        <w:t xml:space="preserve">     </w:t>
      </w:r>
      <w:r w:rsidRPr="0056510E">
        <w:rPr>
          <w:sz w:val="28"/>
          <w:szCs w:val="28"/>
        </w:rPr>
        <w:t>70.</w:t>
      </w:r>
      <w:r>
        <w:rPr>
          <w:sz w:val="28"/>
          <w:szCs w:val="28"/>
        </w:rPr>
        <w:t xml:space="preserve">  A person elected to any office will automatically cease to hold that office:</w:t>
      </w:r>
    </w:p>
    <w:p w14:paraId="76ED8693" w14:textId="77777777" w:rsidR="0056510E" w:rsidRDefault="0056510E" w:rsidP="0056510E">
      <w:pPr>
        <w:jc w:val="both"/>
        <w:rPr>
          <w:sz w:val="28"/>
          <w:szCs w:val="28"/>
        </w:rPr>
      </w:pPr>
      <w:r>
        <w:rPr>
          <w:sz w:val="28"/>
          <w:szCs w:val="28"/>
        </w:rPr>
        <w:t xml:space="preserve">            70.1   If he/she ceases to be a charity trustee; or</w:t>
      </w:r>
    </w:p>
    <w:p w14:paraId="7DFD7182" w14:textId="77777777" w:rsidR="0056510E" w:rsidRDefault="0056510E" w:rsidP="0056510E">
      <w:pPr>
        <w:jc w:val="both"/>
        <w:rPr>
          <w:sz w:val="28"/>
          <w:szCs w:val="28"/>
        </w:rPr>
      </w:pPr>
      <w:r>
        <w:rPr>
          <w:sz w:val="28"/>
          <w:szCs w:val="28"/>
        </w:rPr>
        <w:t xml:space="preserve">            70.2   If he/she gives to the organisation a notice of resignation from that office, signed</w:t>
      </w:r>
    </w:p>
    <w:p w14:paraId="21FB58D2" w14:textId="77777777" w:rsidR="0056510E" w:rsidRDefault="0056510E" w:rsidP="0056510E">
      <w:pPr>
        <w:jc w:val="both"/>
        <w:rPr>
          <w:sz w:val="28"/>
          <w:szCs w:val="28"/>
        </w:rPr>
      </w:pPr>
      <w:r>
        <w:rPr>
          <w:sz w:val="28"/>
          <w:szCs w:val="28"/>
        </w:rPr>
        <w:t xml:space="preserve">                      By him/her.</w:t>
      </w:r>
    </w:p>
    <w:p w14:paraId="69280FF1" w14:textId="77777777" w:rsidR="0056510E" w:rsidRDefault="0056510E" w:rsidP="0056510E">
      <w:pPr>
        <w:jc w:val="both"/>
        <w:rPr>
          <w:sz w:val="28"/>
          <w:szCs w:val="28"/>
        </w:rPr>
      </w:pPr>
    </w:p>
    <w:p w14:paraId="3BF42AB3" w14:textId="77777777" w:rsidR="0056510E" w:rsidRDefault="0056510E" w:rsidP="0056510E">
      <w:pPr>
        <w:jc w:val="both"/>
        <w:rPr>
          <w:b/>
          <w:sz w:val="28"/>
          <w:szCs w:val="28"/>
          <w:u w:val="single"/>
        </w:rPr>
      </w:pPr>
      <w:r>
        <w:rPr>
          <w:b/>
          <w:sz w:val="28"/>
          <w:szCs w:val="28"/>
          <w:u w:val="single"/>
        </w:rPr>
        <w:t>Powers of the Board</w:t>
      </w:r>
    </w:p>
    <w:p w14:paraId="07C54D1A" w14:textId="77777777" w:rsidR="0056510E" w:rsidRDefault="0056510E" w:rsidP="0056510E">
      <w:pPr>
        <w:jc w:val="both"/>
        <w:rPr>
          <w:sz w:val="28"/>
          <w:szCs w:val="28"/>
        </w:rPr>
      </w:pPr>
    </w:p>
    <w:p w14:paraId="6D97668B" w14:textId="77777777" w:rsidR="0056510E" w:rsidRDefault="0056510E" w:rsidP="0056510E">
      <w:pPr>
        <w:jc w:val="both"/>
        <w:rPr>
          <w:sz w:val="28"/>
          <w:szCs w:val="28"/>
        </w:rPr>
      </w:pPr>
      <w:r>
        <w:rPr>
          <w:sz w:val="28"/>
          <w:szCs w:val="28"/>
        </w:rPr>
        <w:t xml:space="preserve">     71.  Except where the constitution states otherwise, the organisation (and its assets and </w:t>
      </w:r>
    </w:p>
    <w:p w14:paraId="4A31E1EB" w14:textId="03114D9D" w:rsidR="0056510E" w:rsidRDefault="0056510E" w:rsidP="0056510E">
      <w:pPr>
        <w:jc w:val="both"/>
        <w:rPr>
          <w:sz w:val="28"/>
          <w:szCs w:val="28"/>
        </w:rPr>
      </w:pPr>
      <w:r>
        <w:rPr>
          <w:sz w:val="28"/>
          <w:szCs w:val="28"/>
        </w:rPr>
        <w:t xml:space="preserve">            operations) will be managed by the board; and the board may exercise all the powers</w:t>
      </w:r>
    </w:p>
    <w:p w14:paraId="550DC55A" w14:textId="09AE5B9C" w:rsidR="0056510E" w:rsidRDefault="0056510E" w:rsidP="0056510E">
      <w:pPr>
        <w:jc w:val="both"/>
        <w:rPr>
          <w:sz w:val="28"/>
          <w:szCs w:val="28"/>
        </w:rPr>
      </w:pPr>
      <w:r>
        <w:rPr>
          <w:sz w:val="28"/>
          <w:szCs w:val="28"/>
        </w:rPr>
        <w:t xml:space="preserve">            of the organisation.</w:t>
      </w:r>
    </w:p>
    <w:p w14:paraId="4AE236FE" w14:textId="74E8C007" w:rsidR="0056510E" w:rsidRDefault="0056510E" w:rsidP="0056510E">
      <w:pPr>
        <w:jc w:val="both"/>
        <w:rPr>
          <w:sz w:val="28"/>
          <w:szCs w:val="28"/>
        </w:rPr>
      </w:pPr>
      <w:r>
        <w:rPr>
          <w:sz w:val="28"/>
          <w:szCs w:val="28"/>
        </w:rPr>
        <w:t xml:space="preserve">     72.  A meeting of the board </w:t>
      </w:r>
      <w:r w:rsidR="004E68D3">
        <w:rPr>
          <w:sz w:val="28"/>
          <w:szCs w:val="28"/>
        </w:rPr>
        <w:t xml:space="preserve">at which a quorum is present may exercise all powers </w:t>
      </w:r>
    </w:p>
    <w:p w14:paraId="3CDFC10F" w14:textId="00FD36A2" w:rsidR="004E68D3" w:rsidRDefault="004E68D3" w:rsidP="0056510E">
      <w:pPr>
        <w:jc w:val="both"/>
        <w:rPr>
          <w:sz w:val="28"/>
          <w:szCs w:val="28"/>
        </w:rPr>
      </w:pPr>
      <w:r>
        <w:rPr>
          <w:sz w:val="28"/>
          <w:szCs w:val="28"/>
        </w:rPr>
        <w:t xml:space="preserve">            exercisable by the board.</w:t>
      </w:r>
    </w:p>
    <w:p w14:paraId="2D84CF33" w14:textId="77777777" w:rsidR="004E68D3" w:rsidRDefault="004E68D3" w:rsidP="0056510E">
      <w:pPr>
        <w:jc w:val="both"/>
        <w:rPr>
          <w:sz w:val="28"/>
          <w:szCs w:val="28"/>
        </w:rPr>
      </w:pPr>
      <w:r>
        <w:rPr>
          <w:sz w:val="28"/>
          <w:szCs w:val="28"/>
        </w:rPr>
        <w:t xml:space="preserve">     73.  The members may, by way of a resolution passed in compliance with clause 45</w:t>
      </w:r>
    </w:p>
    <w:p w14:paraId="7208F795" w14:textId="77777777" w:rsidR="004E68D3" w:rsidRDefault="004E68D3" w:rsidP="0056510E">
      <w:pPr>
        <w:jc w:val="both"/>
        <w:rPr>
          <w:sz w:val="28"/>
          <w:szCs w:val="28"/>
        </w:rPr>
      </w:pPr>
      <w:r>
        <w:rPr>
          <w:sz w:val="28"/>
          <w:szCs w:val="28"/>
        </w:rPr>
        <w:t xml:space="preserve">            (requirements for two-thirds majority), direct the board to take any particular step or</w:t>
      </w:r>
    </w:p>
    <w:p w14:paraId="38E1A724" w14:textId="77777777" w:rsidR="004E68D3" w:rsidRDefault="004E68D3" w:rsidP="0056510E">
      <w:pPr>
        <w:jc w:val="both"/>
        <w:rPr>
          <w:sz w:val="28"/>
          <w:szCs w:val="28"/>
        </w:rPr>
      </w:pPr>
      <w:r>
        <w:rPr>
          <w:sz w:val="28"/>
          <w:szCs w:val="28"/>
        </w:rPr>
        <w:t xml:space="preserve">            direct the board not to take any particular step; and the board shall give effect to any</w:t>
      </w:r>
    </w:p>
    <w:p w14:paraId="5AC656AC" w14:textId="77777777" w:rsidR="004E68D3" w:rsidRDefault="004E68D3" w:rsidP="0056510E">
      <w:pPr>
        <w:jc w:val="both"/>
        <w:rPr>
          <w:sz w:val="28"/>
          <w:szCs w:val="28"/>
        </w:rPr>
      </w:pPr>
      <w:r>
        <w:rPr>
          <w:sz w:val="28"/>
          <w:szCs w:val="28"/>
        </w:rPr>
        <w:t xml:space="preserve">            such direction accordingly.</w:t>
      </w:r>
    </w:p>
    <w:p w14:paraId="11E7DE84" w14:textId="77777777" w:rsidR="004E68D3" w:rsidRDefault="004E68D3" w:rsidP="0056510E">
      <w:pPr>
        <w:jc w:val="both"/>
        <w:rPr>
          <w:sz w:val="28"/>
          <w:szCs w:val="28"/>
        </w:rPr>
      </w:pPr>
    </w:p>
    <w:p w14:paraId="684EA254" w14:textId="77777777" w:rsidR="004E68D3" w:rsidRDefault="004E68D3" w:rsidP="0056510E">
      <w:pPr>
        <w:jc w:val="both"/>
        <w:rPr>
          <w:b/>
          <w:sz w:val="28"/>
          <w:szCs w:val="28"/>
          <w:u w:val="single"/>
        </w:rPr>
      </w:pPr>
      <w:r>
        <w:rPr>
          <w:b/>
          <w:sz w:val="28"/>
          <w:szCs w:val="28"/>
          <w:u w:val="single"/>
        </w:rPr>
        <w:t>Charity Trustees- General Duties</w:t>
      </w:r>
    </w:p>
    <w:p w14:paraId="0E93D11A" w14:textId="77777777" w:rsidR="004E68D3" w:rsidRDefault="004E68D3" w:rsidP="0056510E">
      <w:pPr>
        <w:jc w:val="both"/>
        <w:rPr>
          <w:sz w:val="28"/>
          <w:szCs w:val="28"/>
        </w:rPr>
      </w:pPr>
    </w:p>
    <w:p w14:paraId="50281107" w14:textId="77777777" w:rsidR="004E68D3" w:rsidRDefault="004E68D3" w:rsidP="0056510E">
      <w:pPr>
        <w:jc w:val="both"/>
        <w:rPr>
          <w:sz w:val="28"/>
          <w:szCs w:val="28"/>
        </w:rPr>
      </w:pPr>
      <w:r>
        <w:rPr>
          <w:sz w:val="28"/>
          <w:szCs w:val="28"/>
        </w:rPr>
        <w:t xml:space="preserve">      74.  Each of the charity trustees has a duty, in exercising functions as a charity trustee</w:t>
      </w:r>
    </w:p>
    <w:p w14:paraId="3CDE8C5B" w14:textId="77777777" w:rsidR="004E68D3" w:rsidRDefault="004E68D3" w:rsidP="0056510E">
      <w:pPr>
        <w:jc w:val="both"/>
        <w:rPr>
          <w:sz w:val="28"/>
          <w:szCs w:val="28"/>
        </w:rPr>
      </w:pPr>
      <w:r>
        <w:rPr>
          <w:sz w:val="28"/>
          <w:szCs w:val="28"/>
        </w:rPr>
        <w:t xml:space="preserve">             To act in the interests of the organisation; and, in particular, </w:t>
      </w:r>
      <w:proofErr w:type="gramStart"/>
      <w:r>
        <w:rPr>
          <w:sz w:val="28"/>
          <w:szCs w:val="28"/>
        </w:rPr>
        <w:t>must:-</w:t>
      </w:r>
      <w:proofErr w:type="gramEnd"/>
    </w:p>
    <w:p w14:paraId="6D42ED40" w14:textId="77777777" w:rsidR="004E68D3" w:rsidRDefault="004E68D3" w:rsidP="0056510E">
      <w:pPr>
        <w:jc w:val="both"/>
        <w:rPr>
          <w:sz w:val="28"/>
          <w:szCs w:val="28"/>
        </w:rPr>
      </w:pPr>
    </w:p>
    <w:p w14:paraId="4EFD6968" w14:textId="77777777" w:rsidR="008B5B44" w:rsidRDefault="004E68D3" w:rsidP="0056510E">
      <w:pPr>
        <w:jc w:val="both"/>
        <w:rPr>
          <w:sz w:val="28"/>
          <w:szCs w:val="28"/>
        </w:rPr>
      </w:pPr>
      <w:r>
        <w:rPr>
          <w:sz w:val="28"/>
          <w:szCs w:val="28"/>
        </w:rPr>
        <w:t xml:space="preserve">              74.1   seek in good faith, to ensure that the organisation acts in </w:t>
      </w:r>
      <w:r w:rsidR="008B5B44">
        <w:rPr>
          <w:sz w:val="28"/>
          <w:szCs w:val="28"/>
        </w:rPr>
        <w:t>a manner which is</w:t>
      </w:r>
    </w:p>
    <w:p w14:paraId="58B65772" w14:textId="77777777" w:rsidR="008B5B44" w:rsidRDefault="008B5B44" w:rsidP="0056510E">
      <w:pPr>
        <w:jc w:val="both"/>
        <w:rPr>
          <w:sz w:val="28"/>
          <w:szCs w:val="28"/>
        </w:rPr>
      </w:pPr>
      <w:r>
        <w:rPr>
          <w:sz w:val="28"/>
          <w:szCs w:val="28"/>
        </w:rPr>
        <w:t xml:space="preserve">                        In accordance with its purposes;</w:t>
      </w:r>
    </w:p>
    <w:p w14:paraId="181D0B86" w14:textId="77777777" w:rsidR="008B5B44" w:rsidRDefault="008B5B44" w:rsidP="0056510E">
      <w:pPr>
        <w:jc w:val="both"/>
        <w:rPr>
          <w:sz w:val="28"/>
          <w:szCs w:val="28"/>
        </w:rPr>
      </w:pPr>
    </w:p>
    <w:p w14:paraId="0F17658F" w14:textId="77777777" w:rsidR="008B5B44" w:rsidRDefault="008B5B44" w:rsidP="0056510E">
      <w:pPr>
        <w:jc w:val="both"/>
        <w:rPr>
          <w:sz w:val="28"/>
          <w:szCs w:val="28"/>
        </w:rPr>
      </w:pPr>
      <w:r>
        <w:rPr>
          <w:sz w:val="28"/>
          <w:szCs w:val="28"/>
        </w:rPr>
        <w:t xml:space="preserve">              74.2   act with the care and diligence which is reasonable to expect of a person who</w:t>
      </w:r>
    </w:p>
    <w:p w14:paraId="7732DEE5" w14:textId="77777777" w:rsidR="008B5B44" w:rsidRDefault="008B5B44" w:rsidP="0056510E">
      <w:pPr>
        <w:jc w:val="both"/>
        <w:rPr>
          <w:sz w:val="28"/>
          <w:szCs w:val="28"/>
        </w:rPr>
      </w:pPr>
      <w:r>
        <w:rPr>
          <w:sz w:val="28"/>
          <w:szCs w:val="28"/>
        </w:rPr>
        <w:t xml:space="preserve">                        is managing the affairs of another person;</w:t>
      </w:r>
    </w:p>
    <w:p w14:paraId="45BBCB5F" w14:textId="77777777" w:rsidR="008B5B44" w:rsidRDefault="008B5B44" w:rsidP="0056510E">
      <w:pPr>
        <w:jc w:val="both"/>
        <w:rPr>
          <w:sz w:val="28"/>
          <w:szCs w:val="28"/>
        </w:rPr>
      </w:pPr>
    </w:p>
    <w:p w14:paraId="7EF61C98" w14:textId="77777777" w:rsidR="008B5B44" w:rsidRDefault="008B5B44" w:rsidP="0056510E">
      <w:pPr>
        <w:jc w:val="both"/>
        <w:rPr>
          <w:sz w:val="28"/>
          <w:szCs w:val="28"/>
        </w:rPr>
      </w:pPr>
      <w:r>
        <w:rPr>
          <w:sz w:val="28"/>
          <w:szCs w:val="28"/>
        </w:rPr>
        <w:t xml:space="preserve">              </w:t>
      </w:r>
      <w:proofErr w:type="gramStart"/>
      <w:r>
        <w:rPr>
          <w:sz w:val="28"/>
          <w:szCs w:val="28"/>
        </w:rPr>
        <w:t>74.3  in</w:t>
      </w:r>
      <w:proofErr w:type="gramEnd"/>
      <w:r>
        <w:rPr>
          <w:sz w:val="28"/>
          <w:szCs w:val="28"/>
        </w:rPr>
        <w:t xml:space="preserve"> circumstances giving rise to the possibility of a conflict of interest between </w:t>
      </w:r>
    </w:p>
    <w:p w14:paraId="09E742AA" w14:textId="0D2598DB" w:rsidR="008B5B44" w:rsidRDefault="008B5B44" w:rsidP="0056510E">
      <w:pPr>
        <w:jc w:val="both"/>
        <w:rPr>
          <w:sz w:val="28"/>
          <w:szCs w:val="28"/>
        </w:rPr>
      </w:pPr>
      <w:r>
        <w:rPr>
          <w:sz w:val="28"/>
          <w:szCs w:val="28"/>
        </w:rPr>
        <w:t xml:space="preserve">                       the organisation and any other party;</w:t>
      </w:r>
    </w:p>
    <w:p w14:paraId="7665BF48" w14:textId="7B7968B8" w:rsidR="008B5B44" w:rsidRDefault="008B5B44" w:rsidP="0056510E">
      <w:pPr>
        <w:jc w:val="both"/>
        <w:rPr>
          <w:sz w:val="28"/>
          <w:szCs w:val="28"/>
        </w:rPr>
      </w:pPr>
      <w:r>
        <w:rPr>
          <w:sz w:val="28"/>
          <w:szCs w:val="28"/>
        </w:rPr>
        <w:t xml:space="preserve">               74.3.1 put the interests of the organisation before that of the other party;</w:t>
      </w:r>
    </w:p>
    <w:p w14:paraId="33738271" w14:textId="579DEF14" w:rsidR="008B5B44" w:rsidRDefault="008B5B44" w:rsidP="0056510E">
      <w:pPr>
        <w:jc w:val="both"/>
        <w:rPr>
          <w:sz w:val="28"/>
          <w:szCs w:val="28"/>
        </w:rPr>
      </w:pPr>
      <w:r>
        <w:rPr>
          <w:sz w:val="28"/>
          <w:szCs w:val="28"/>
        </w:rPr>
        <w:t xml:space="preserve">               74.3.2 where any other duty</w:t>
      </w:r>
      <w:r w:rsidR="004D567E">
        <w:rPr>
          <w:sz w:val="28"/>
          <w:szCs w:val="28"/>
        </w:rPr>
        <w:t xml:space="preserve"> prevents him/her from doing so, disclose the</w:t>
      </w:r>
      <w:r w:rsidR="007F15C0">
        <w:rPr>
          <w:sz w:val="28"/>
          <w:szCs w:val="28"/>
        </w:rPr>
        <w:t xml:space="preserve"> conflict of</w:t>
      </w:r>
    </w:p>
    <w:p w14:paraId="6241B546" w14:textId="140931D4" w:rsidR="004D567E" w:rsidRDefault="004D567E" w:rsidP="0056510E">
      <w:pPr>
        <w:jc w:val="both"/>
        <w:rPr>
          <w:sz w:val="28"/>
          <w:szCs w:val="28"/>
        </w:rPr>
      </w:pPr>
      <w:r>
        <w:rPr>
          <w:sz w:val="28"/>
          <w:szCs w:val="28"/>
        </w:rPr>
        <w:t xml:space="preserve">                          interest to the organisation and refrain from participating in</w:t>
      </w:r>
      <w:r w:rsidR="007F15C0" w:rsidRPr="007F15C0">
        <w:rPr>
          <w:sz w:val="28"/>
          <w:szCs w:val="28"/>
        </w:rPr>
        <w:t xml:space="preserve"> </w:t>
      </w:r>
      <w:r w:rsidR="007F15C0">
        <w:rPr>
          <w:sz w:val="28"/>
          <w:szCs w:val="28"/>
        </w:rPr>
        <w:t>any deliberation</w:t>
      </w:r>
    </w:p>
    <w:p w14:paraId="53EB088C" w14:textId="67C92C88" w:rsidR="004D567E" w:rsidRDefault="004D567E" w:rsidP="0056510E">
      <w:pPr>
        <w:jc w:val="both"/>
        <w:rPr>
          <w:sz w:val="28"/>
          <w:szCs w:val="28"/>
        </w:rPr>
      </w:pPr>
      <w:r>
        <w:rPr>
          <w:sz w:val="28"/>
          <w:szCs w:val="28"/>
        </w:rPr>
        <w:t xml:space="preserve">                          or decision of the other charity trustees to the ma</w:t>
      </w:r>
      <w:r w:rsidR="007F15C0">
        <w:rPr>
          <w:sz w:val="28"/>
          <w:szCs w:val="28"/>
        </w:rPr>
        <w:t>tter</w:t>
      </w:r>
      <w:r>
        <w:rPr>
          <w:sz w:val="28"/>
          <w:szCs w:val="28"/>
        </w:rPr>
        <w:t xml:space="preserve"> in question;</w:t>
      </w:r>
    </w:p>
    <w:p w14:paraId="174277EF" w14:textId="77777777" w:rsidR="004D567E" w:rsidRDefault="004D567E" w:rsidP="0056510E">
      <w:pPr>
        <w:jc w:val="both"/>
        <w:rPr>
          <w:sz w:val="28"/>
          <w:szCs w:val="28"/>
        </w:rPr>
      </w:pPr>
      <w:r>
        <w:rPr>
          <w:sz w:val="28"/>
          <w:szCs w:val="28"/>
        </w:rPr>
        <w:lastRenderedPageBreak/>
        <w:t xml:space="preserve">               74.4.  Ensure that the organisation complies with any direction, requirement, notice</w:t>
      </w:r>
    </w:p>
    <w:p w14:paraId="7DBB311D" w14:textId="77777777" w:rsidR="004D567E" w:rsidRDefault="004D567E" w:rsidP="0056510E">
      <w:pPr>
        <w:jc w:val="both"/>
        <w:rPr>
          <w:sz w:val="28"/>
          <w:szCs w:val="28"/>
        </w:rPr>
      </w:pPr>
      <w:r>
        <w:rPr>
          <w:sz w:val="28"/>
          <w:szCs w:val="28"/>
        </w:rPr>
        <w:t xml:space="preserve">                         or duty imposed under or by virtue of the Charities and Trustee Investment</w:t>
      </w:r>
    </w:p>
    <w:p w14:paraId="5682DA37" w14:textId="2BBE5D3C" w:rsidR="004D567E" w:rsidRDefault="004D567E" w:rsidP="0056510E">
      <w:pPr>
        <w:jc w:val="both"/>
        <w:rPr>
          <w:sz w:val="28"/>
          <w:szCs w:val="28"/>
        </w:rPr>
      </w:pPr>
      <w:r>
        <w:rPr>
          <w:sz w:val="28"/>
          <w:szCs w:val="28"/>
        </w:rPr>
        <w:t xml:space="preserve">                         (Scotland) Act 2005. </w:t>
      </w:r>
    </w:p>
    <w:p w14:paraId="410B9BFE" w14:textId="756C26E7" w:rsidR="007F15C0" w:rsidRDefault="007F15C0" w:rsidP="0056510E">
      <w:pPr>
        <w:jc w:val="both"/>
        <w:rPr>
          <w:sz w:val="28"/>
          <w:szCs w:val="28"/>
        </w:rPr>
      </w:pPr>
    </w:p>
    <w:p w14:paraId="511D5EA2" w14:textId="61630549" w:rsidR="007F15C0" w:rsidRDefault="007F15C0" w:rsidP="0056510E">
      <w:pPr>
        <w:jc w:val="both"/>
        <w:rPr>
          <w:sz w:val="28"/>
          <w:szCs w:val="28"/>
        </w:rPr>
      </w:pPr>
      <w:r>
        <w:rPr>
          <w:sz w:val="28"/>
          <w:szCs w:val="28"/>
        </w:rPr>
        <w:t xml:space="preserve">        75.   I addition to the duties outlined in clause 74, all of the charity trustees must take</w:t>
      </w:r>
    </w:p>
    <w:p w14:paraId="2ECEBA61" w14:textId="0C1D1F70" w:rsidR="007F15C0" w:rsidRDefault="007F15C0" w:rsidP="0056510E">
      <w:pPr>
        <w:jc w:val="both"/>
        <w:rPr>
          <w:sz w:val="28"/>
          <w:szCs w:val="28"/>
        </w:rPr>
      </w:pPr>
      <w:r>
        <w:rPr>
          <w:sz w:val="28"/>
          <w:szCs w:val="28"/>
        </w:rPr>
        <w:t xml:space="preserve">                such steps as are reasonably practicable for the purpose of </w:t>
      </w:r>
      <w:proofErr w:type="gramStart"/>
      <w:r>
        <w:rPr>
          <w:sz w:val="28"/>
          <w:szCs w:val="28"/>
        </w:rPr>
        <w:t>ensuring:-</w:t>
      </w:r>
      <w:proofErr w:type="gramEnd"/>
    </w:p>
    <w:p w14:paraId="544BB678" w14:textId="77A40EEE" w:rsidR="007F15C0" w:rsidRDefault="007F15C0" w:rsidP="0056510E">
      <w:pPr>
        <w:jc w:val="both"/>
        <w:rPr>
          <w:sz w:val="28"/>
          <w:szCs w:val="28"/>
        </w:rPr>
      </w:pPr>
    </w:p>
    <w:p w14:paraId="6BDDAB88" w14:textId="0F52B3A1" w:rsidR="007F15C0" w:rsidRDefault="007F15C0" w:rsidP="0056510E">
      <w:pPr>
        <w:jc w:val="both"/>
        <w:rPr>
          <w:sz w:val="28"/>
          <w:szCs w:val="28"/>
        </w:rPr>
      </w:pPr>
      <w:r>
        <w:rPr>
          <w:sz w:val="28"/>
          <w:szCs w:val="28"/>
        </w:rPr>
        <w:t xml:space="preserve">                75.1.  that any breach of any of those duties by a charity trustee is corrected by</w:t>
      </w:r>
    </w:p>
    <w:p w14:paraId="72C1D0B2" w14:textId="5777EDE2" w:rsidR="007F15C0" w:rsidRDefault="007F15C0" w:rsidP="0056510E">
      <w:pPr>
        <w:jc w:val="both"/>
        <w:rPr>
          <w:sz w:val="28"/>
          <w:szCs w:val="28"/>
        </w:rPr>
      </w:pPr>
      <w:r>
        <w:rPr>
          <w:sz w:val="28"/>
          <w:szCs w:val="28"/>
        </w:rPr>
        <w:t xml:space="preserve">                          </w:t>
      </w:r>
      <w:r w:rsidR="00033C74">
        <w:rPr>
          <w:sz w:val="28"/>
          <w:szCs w:val="28"/>
        </w:rPr>
        <w:t>the charity trustee concerned and not repeated; and</w:t>
      </w:r>
    </w:p>
    <w:p w14:paraId="30C672CB" w14:textId="77777777" w:rsidR="00033C74" w:rsidRDefault="00033C74" w:rsidP="0056510E">
      <w:pPr>
        <w:jc w:val="both"/>
        <w:rPr>
          <w:sz w:val="28"/>
          <w:szCs w:val="28"/>
        </w:rPr>
      </w:pPr>
      <w:r>
        <w:rPr>
          <w:sz w:val="28"/>
          <w:szCs w:val="28"/>
        </w:rPr>
        <w:t xml:space="preserve">                </w:t>
      </w:r>
    </w:p>
    <w:p w14:paraId="6835CEE8" w14:textId="77777777" w:rsidR="00033C74" w:rsidRPr="008520F0" w:rsidRDefault="00033C74" w:rsidP="0056510E">
      <w:pPr>
        <w:jc w:val="both"/>
        <w:rPr>
          <w:sz w:val="28"/>
          <w:szCs w:val="28"/>
        </w:rPr>
      </w:pPr>
      <w:r w:rsidRPr="008520F0">
        <w:rPr>
          <w:sz w:val="28"/>
          <w:szCs w:val="28"/>
        </w:rPr>
        <w:t xml:space="preserve">                75.2   that any trustee who has been in a serious and persistent breach of those </w:t>
      </w:r>
    </w:p>
    <w:p w14:paraId="3A15DA9E" w14:textId="77777777" w:rsidR="00033C74" w:rsidRDefault="00033C74" w:rsidP="0056510E">
      <w:pPr>
        <w:jc w:val="both"/>
        <w:rPr>
          <w:sz w:val="28"/>
          <w:szCs w:val="28"/>
        </w:rPr>
      </w:pPr>
      <w:r>
        <w:rPr>
          <w:sz w:val="28"/>
          <w:szCs w:val="28"/>
        </w:rPr>
        <w:t xml:space="preserve">                          duties </w:t>
      </w:r>
      <w:proofErr w:type="gramStart"/>
      <w:r>
        <w:rPr>
          <w:sz w:val="28"/>
          <w:szCs w:val="28"/>
        </w:rPr>
        <w:t>is</w:t>
      </w:r>
      <w:proofErr w:type="gramEnd"/>
      <w:r>
        <w:rPr>
          <w:sz w:val="28"/>
          <w:szCs w:val="28"/>
        </w:rPr>
        <w:t xml:space="preserve"> removed as a trustee.</w:t>
      </w:r>
    </w:p>
    <w:p w14:paraId="528B9C39" w14:textId="77777777" w:rsidR="00033C74" w:rsidRDefault="00033C74" w:rsidP="0056510E">
      <w:pPr>
        <w:jc w:val="both"/>
        <w:rPr>
          <w:sz w:val="28"/>
          <w:szCs w:val="28"/>
        </w:rPr>
      </w:pPr>
      <w:r>
        <w:rPr>
          <w:sz w:val="28"/>
          <w:szCs w:val="28"/>
        </w:rPr>
        <w:t xml:space="preserve">  </w:t>
      </w:r>
    </w:p>
    <w:p w14:paraId="758E5CB7" w14:textId="77777777" w:rsidR="00033C74" w:rsidRDefault="00033C74" w:rsidP="0056510E">
      <w:pPr>
        <w:jc w:val="both"/>
        <w:rPr>
          <w:sz w:val="28"/>
          <w:szCs w:val="28"/>
        </w:rPr>
      </w:pPr>
      <w:r>
        <w:rPr>
          <w:sz w:val="28"/>
          <w:szCs w:val="28"/>
        </w:rPr>
        <w:t xml:space="preserve">         76.   Provided he/she has declared his/her interest – and has not voted on the question of</w:t>
      </w:r>
    </w:p>
    <w:p w14:paraId="776B78D2" w14:textId="77777777" w:rsidR="00033C74" w:rsidRDefault="00033C74" w:rsidP="0056510E">
      <w:pPr>
        <w:jc w:val="both"/>
        <w:rPr>
          <w:sz w:val="28"/>
          <w:szCs w:val="28"/>
        </w:rPr>
      </w:pPr>
      <w:r>
        <w:rPr>
          <w:sz w:val="28"/>
          <w:szCs w:val="28"/>
        </w:rPr>
        <w:t xml:space="preserve">                 whether or not the organisation should enter into the arrangement – a charity</w:t>
      </w:r>
    </w:p>
    <w:p w14:paraId="79F78DA9" w14:textId="77777777" w:rsidR="00033C74" w:rsidRDefault="00033C74" w:rsidP="0056510E">
      <w:pPr>
        <w:jc w:val="both"/>
        <w:rPr>
          <w:sz w:val="28"/>
          <w:szCs w:val="28"/>
        </w:rPr>
      </w:pPr>
      <w:r>
        <w:rPr>
          <w:sz w:val="28"/>
          <w:szCs w:val="28"/>
        </w:rPr>
        <w:t xml:space="preserve">                 trustee will not be debarred from entering into an arrangement with the organisation</w:t>
      </w:r>
    </w:p>
    <w:p w14:paraId="2AD6522B" w14:textId="77777777" w:rsidR="00033C74" w:rsidRDefault="00033C74" w:rsidP="0056510E">
      <w:pPr>
        <w:jc w:val="both"/>
        <w:rPr>
          <w:sz w:val="28"/>
          <w:szCs w:val="28"/>
        </w:rPr>
      </w:pPr>
      <w:r>
        <w:rPr>
          <w:sz w:val="28"/>
          <w:szCs w:val="28"/>
        </w:rPr>
        <w:t xml:space="preserve">                 in which he/she has a personal interest; and (subject to clause 77 and to the </w:t>
      </w:r>
    </w:p>
    <w:p w14:paraId="7C74B992" w14:textId="77777777" w:rsidR="00CF7CCC" w:rsidRDefault="00033C74" w:rsidP="0056510E">
      <w:pPr>
        <w:jc w:val="both"/>
        <w:rPr>
          <w:sz w:val="28"/>
          <w:szCs w:val="28"/>
        </w:rPr>
      </w:pPr>
      <w:r>
        <w:rPr>
          <w:sz w:val="28"/>
          <w:szCs w:val="28"/>
        </w:rPr>
        <w:t xml:space="preserve">                 provisions relating to re</w:t>
      </w:r>
      <w:r w:rsidR="00CF7CCC">
        <w:rPr>
          <w:sz w:val="28"/>
          <w:szCs w:val="28"/>
        </w:rPr>
        <w:t>mun</w:t>
      </w:r>
      <w:r>
        <w:rPr>
          <w:sz w:val="28"/>
          <w:szCs w:val="28"/>
        </w:rPr>
        <w:t>eration for the services</w:t>
      </w:r>
      <w:r w:rsidR="00CF7CCC">
        <w:rPr>
          <w:sz w:val="28"/>
          <w:szCs w:val="28"/>
        </w:rPr>
        <w:t xml:space="preserve"> contained in the Charities</w:t>
      </w:r>
    </w:p>
    <w:p w14:paraId="4DE2F04F" w14:textId="77777777" w:rsidR="00CF7CCC" w:rsidRDefault="00CF7CCC" w:rsidP="0056510E">
      <w:pPr>
        <w:jc w:val="both"/>
        <w:rPr>
          <w:sz w:val="28"/>
          <w:szCs w:val="28"/>
        </w:rPr>
      </w:pPr>
      <w:r>
        <w:rPr>
          <w:sz w:val="28"/>
          <w:szCs w:val="28"/>
        </w:rPr>
        <w:t xml:space="preserve">                 and Trustee Investment (Scotland) Act 2005), he/she may retain any personal </w:t>
      </w:r>
    </w:p>
    <w:p w14:paraId="0D17BE15" w14:textId="77777777" w:rsidR="00C5333A" w:rsidRDefault="00CF7CCC" w:rsidP="0056510E">
      <w:pPr>
        <w:jc w:val="both"/>
        <w:rPr>
          <w:sz w:val="28"/>
          <w:szCs w:val="28"/>
        </w:rPr>
      </w:pPr>
      <w:r>
        <w:rPr>
          <w:sz w:val="28"/>
          <w:szCs w:val="28"/>
        </w:rPr>
        <w:t xml:space="preserve">                 benefit which arises from that arrangement.</w:t>
      </w:r>
    </w:p>
    <w:p w14:paraId="5A96E49E" w14:textId="77777777" w:rsidR="00C5333A" w:rsidRDefault="00C5333A" w:rsidP="0056510E">
      <w:pPr>
        <w:jc w:val="both"/>
        <w:rPr>
          <w:sz w:val="28"/>
          <w:szCs w:val="28"/>
        </w:rPr>
      </w:pPr>
    </w:p>
    <w:p w14:paraId="42E06291" w14:textId="77777777" w:rsidR="00C5333A" w:rsidRDefault="00C5333A" w:rsidP="0056510E">
      <w:pPr>
        <w:jc w:val="both"/>
        <w:rPr>
          <w:sz w:val="28"/>
          <w:szCs w:val="28"/>
        </w:rPr>
      </w:pPr>
      <w:r>
        <w:rPr>
          <w:sz w:val="28"/>
          <w:szCs w:val="28"/>
        </w:rPr>
        <w:t xml:space="preserve">          77.  No charity trustee may serve as an employee (full time of part time) of the </w:t>
      </w:r>
    </w:p>
    <w:p w14:paraId="052D75C6" w14:textId="77777777" w:rsidR="00C5333A" w:rsidRDefault="00C5333A" w:rsidP="0056510E">
      <w:pPr>
        <w:jc w:val="both"/>
        <w:rPr>
          <w:sz w:val="28"/>
          <w:szCs w:val="28"/>
        </w:rPr>
      </w:pPr>
      <w:r>
        <w:rPr>
          <w:sz w:val="28"/>
          <w:szCs w:val="28"/>
        </w:rPr>
        <w:t xml:space="preserve">                 organisation; and no charity trustee may be given any remuneration by the </w:t>
      </w:r>
    </w:p>
    <w:p w14:paraId="3702AD55" w14:textId="77777777" w:rsidR="008520F0" w:rsidRDefault="00C5333A" w:rsidP="0056510E">
      <w:pPr>
        <w:jc w:val="both"/>
        <w:rPr>
          <w:sz w:val="28"/>
          <w:szCs w:val="28"/>
        </w:rPr>
      </w:pPr>
      <w:r>
        <w:rPr>
          <w:sz w:val="28"/>
          <w:szCs w:val="28"/>
        </w:rPr>
        <w:t xml:space="preserve">                 organisation for carrying out his/her duties as a charity trustee.</w:t>
      </w:r>
    </w:p>
    <w:p w14:paraId="7B4331C4" w14:textId="77777777" w:rsidR="008520F0" w:rsidRDefault="008520F0" w:rsidP="0056510E">
      <w:pPr>
        <w:jc w:val="both"/>
        <w:rPr>
          <w:sz w:val="28"/>
          <w:szCs w:val="28"/>
        </w:rPr>
      </w:pPr>
    </w:p>
    <w:p w14:paraId="2ADFF8B6" w14:textId="77777777" w:rsidR="008520F0" w:rsidRDefault="008520F0" w:rsidP="0056510E">
      <w:pPr>
        <w:jc w:val="both"/>
        <w:rPr>
          <w:sz w:val="28"/>
          <w:szCs w:val="28"/>
        </w:rPr>
      </w:pPr>
      <w:r>
        <w:rPr>
          <w:sz w:val="28"/>
          <w:szCs w:val="28"/>
        </w:rPr>
        <w:t xml:space="preserve">          78.  The charity trustees may be paid all travelling expenses reasonably incurred by</w:t>
      </w:r>
    </w:p>
    <w:p w14:paraId="64EA4BEE" w14:textId="77777777" w:rsidR="008520F0" w:rsidRDefault="008520F0" w:rsidP="0056510E">
      <w:pPr>
        <w:jc w:val="both"/>
        <w:rPr>
          <w:sz w:val="28"/>
          <w:szCs w:val="28"/>
        </w:rPr>
      </w:pPr>
      <w:r>
        <w:rPr>
          <w:sz w:val="28"/>
          <w:szCs w:val="28"/>
        </w:rPr>
        <w:t xml:space="preserve">                  them in connection with carrying out their duties.</w:t>
      </w:r>
    </w:p>
    <w:p w14:paraId="5DDD0204" w14:textId="77777777" w:rsidR="008520F0" w:rsidRDefault="008520F0" w:rsidP="0056510E">
      <w:pPr>
        <w:jc w:val="both"/>
        <w:rPr>
          <w:sz w:val="28"/>
          <w:szCs w:val="28"/>
        </w:rPr>
      </w:pPr>
    </w:p>
    <w:p w14:paraId="1E46EFC6" w14:textId="56DA32EB" w:rsidR="008520F0" w:rsidRDefault="008520F0" w:rsidP="0056510E">
      <w:pPr>
        <w:jc w:val="both"/>
        <w:rPr>
          <w:b/>
          <w:sz w:val="28"/>
          <w:szCs w:val="28"/>
          <w:u w:val="single"/>
        </w:rPr>
      </w:pPr>
      <w:r>
        <w:rPr>
          <w:b/>
          <w:sz w:val="28"/>
          <w:szCs w:val="28"/>
          <w:u w:val="single"/>
        </w:rPr>
        <w:t>Code of Conduct for Charity Trustees</w:t>
      </w:r>
    </w:p>
    <w:p w14:paraId="0BE03D63" w14:textId="349FB48A" w:rsidR="008520F0" w:rsidRDefault="008520F0" w:rsidP="0056510E">
      <w:pPr>
        <w:jc w:val="both"/>
        <w:rPr>
          <w:b/>
          <w:sz w:val="28"/>
          <w:szCs w:val="28"/>
          <w:u w:val="single"/>
        </w:rPr>
      </w:pPr>
    </w:p>
    <w:p w14:paraId="6DDDE719" w14:textId="18F1B8A0" w:rsidR="008520F0" w:rsidRDefault="008520F0" w:rsidP="0056510E">
      <w:pPr>
        <w:jc w:val="both"/>
        <w:rPr>
          <w:sz w:val="28"/>
          <w:szCs w:val="28"/>
        </w:rPr>
      </w:pPr>
      <w:r>
        <w:rPr>
          <w:sz w:val="28"/>
          <w:szCs w:val="28"/>
        </w:rPr>
        <w:t xml:space="preserve">          79.  Each of the charity trustees shall comply with the code of conduct (incorporating</w:t>
      </w:r>
    </w:p>
    <w:p w14:paraId="5EB93E06" w14:textId="77777777" w:rsidR="008520F0" w:rsidRDefault="008520F0" w:rsidP="0056510E">
      <w:pPr>
        <w:jc w:val="both"/>
        <w:rPr>
          <w:sz w:val="28"/>
          <w:szCs w:val="28"/>
        </w:rPr>
      </w:pPr>
      <w:r>
        <w:rPr>
          <w:sz w:val="28"/>
          <w:szCs w:val="28"/>
        </w:rPr>
        <w:t xml:space="preserve">                 detailed rules on conflict of interest) prescribed by the board from time to time.</w:t>
      </w:r>
    </w:p>
    <w:p w14:paraId="60D1DC4F" w14:textId="77777777" w:rsidR="008520F0" w:rsidRDefault="008520F0" w:rsidP="0056510E">
      <w:pPr>
        <w:jc w:val="both"/>
        <w:rPr>
          <w:sz w:val="28"/>
          <w:szCs w:val="28"/>
        </w:rPr>
      </w:pPr>
    </w:p>
    <w:p w14:paraId="33ABD3F1" w14:textId="77777777" w:rsidR="008520F0" w:rsidRDefault="008520F0" w:rsidP="0056510E">
      <w:pPr>
        <w:jc w:val="both"/>
        <w:rPr>
          <w:sz w:val="28"/>
          <w:szCs w:val="28"/>
        </w:rPr>
      </w:pPr>
      <w:r>
        <w:rPr>
          <w:sz w:val="28"/>
          <w:szCs w:val="28"/>
        </w:rPr>
        <w:t xml:space="preserve">          80.  The code of conduct referred to in clause 79 shall be supplemental to the provisions</w:t>
      </w:r>
    </w:p>
    <w:p w14:paraId="0C449231" w14:textId="2BD591E3" w:rsidR="008520F0" w:rsidRDefault="008520F0" w:rsidP="0056510E">
      <w:pPr>
        <w:jc w:val="both"/>
        <w:rPr>
          <w:sz w:val="28"/>
          <w:szCs w:val="28"/>
        </w:rPr>
      </w:pPr>
      <w:r>
        <w:rPr>
          <w:sz w:val="28"/>
          <w:szCs w:val="28"/>
        </w:rPr>
        <w:t xml:space="preserve">                 relating to the conduct of charity trustees contained in this constitution and the </w:t>
      </w:r>
    </w:p>
    <w:p w14:paraId="4DAB782F" w14:textId="20D3255D" w:rsidR="008520F0" w:rsidRDefault="008520F0" w:rsidP="0056510E">
      <w:pPr>
        <w:jc w:val="both"/>
        <w:rPr>
          <w:sz w:val="28"/>
          <w:szCs w:val="28"/>
        </w:rPr>
      </w:pPr>
      <w:r>
        <w:rPr>
          <w:sz w:val="28"/>
          <w:szCs w:val="28"/>
        </w:rPr>
        <w:t xml:space="preserve">                 duties imposed on charity trustees </w:t>
      </w:r>
      <w:r w:rsidR="00E66115">
        <w:rPr>
          <w:sz w:val="28"/>
          <w:szCs w:val="28"/>
        </w:rPr>
        <w:t>under the Charities and Trustee Investment</w:t>
      </w:r>
    </w:p>
    <w:p w14:paraId="61FD70E7" w14:textId="77777777" w:rsidR="00E66115" w:rsidRDefault="00E66115" w:rsidP="0056510E">
      <w:pPr>
        <w:jc w:val="both"/>
        <w:rPr>
          <w:sz w:val="28"/>
          <w:szCs w:val="28"/>
        </w:rPr>
      </w:pPr>
      <w:r>
        <w:rPr>
          <w:sz w:val="28"/>
          <w:szCs w:val="28"/>
        </w:rPr>
        <w:t xml:space="preserve">                 (Scotland) Act 2005; and all relevant provisions of this constitution shall be  </w:t>
      </w:r>
    </w:p>
    <w:p w14:paraId="091F83F2" w14:textId="77777777" w:rsidR="00E66115" w:rsidRDefault="00E66115" w:rsidP="0056510E">
      <w:pPr>
        <w:jc w:val="both"/>
        <w:rPr>
          <w:sz w:val="28"/>
          <w:szCs w:val="28"/>
        </w:rPr>
      </w:pPr>
      <w:r>
        <w:rPr>
          <w:sz w:val="28"/>
          <w:szCs w:val="28"/>
        </w:rPr>
        <w:t xml:space="preserve">                 interpreted and applied in accordance with the provisions of the code of conduct</w:t>
      </w:r>
    </w:p>
    <w:p w14:paraId="6ED11665" w14:textId="77777777" w:rsidR="0099385D" w:rsidRDefault="00E66115" w:rsidP="0056510E">
      <w:pPr>
        <w:jc w:val="both"/>
        <w:rPr>
          <w:sz w:val="28"/>
          <w:szCs w:val="28"/>
        </w:rPr>
      </w:pPr>
      <w:r>
        <w:rPr>
          <w:sz w:val="28"/>
          <w:szCs w:val="28"/>
        </w:rPr>
        <w:t xml:space="preserve">                 in force from time to time.</w:t>
      </w:r>
    </w:p>
    <w:p w14:paraId="674F6BCE" w14:textId="77777777" w:rsidR="0099385D" w:rsidRDefault="0099385D" w:rsidP="0056510E">
      <w:pPr>
        <w:jc w:val="both"/>
        <w:rPr>
          <w:sz w:val="28"/>
          <w:szCs w:val="28"/>
        </w:rPr>
      </w:pPr>
    </w:p>
    <w:p w14:paraId="0C5C31E5" w14:textId="77777777" w:rsidR="0099385D" w:rsidRDefault="0099385D" w:rsidP="0056510E">
      <w:pPr>
        <w:jc w:val="both"/>
        <w:rPr>
          <w:sz w:val="28"/>
          <w:szCs w:val="28"/>
        </w:rPr>
      </w:pPr>
    </w:p>
    <w:p w14:paraId="4762B5D0" w14:textId="77777777" w:rsidR="0099385D" w:rsidRDefault="0099385D" w:rsidP="0056510E">
      <w:pPr>
        <w:jc w:val="both"/>
        <w:rPr>
          <w:sz w:val="28"/>
          <w:szCs w:val="28"/>
        </w:rPr>
      </w:pPr>
    </w:p>
    <w:p w14:paraId="7A9A27D8" w14:textId="77777777" w:rsidR="0099385D" w:rsidRDefault="0099385D" w:rsidP="0056510E">
      <w:pPr>
        <w:jc w:val="both"/>
        <w:rPr>
          <w:sz w:val="28"/>
          <w:szCs w:val="28"/>
        </w:rPr>
      </w:pPr>
    </w:p>
    <w:p w14:paraId="61411F0A" w14:textId="77777777" w:rsidR="0099385D" w:rsidRDefault="0099385D" w:rsidP="0056510E">
      <w:pPr>
        <w:jc w:val="both"/>
        <w:rPr>
          <w:sz w:val="28"/>
          <w:szCs w:val="28"/>
        </w:rPr>
      </w:pPr>
    </w:p>
    <w:p w14:paraId="287664CE" w14:textId="77777777" w:rsidR="0099385D" w:rsidRDefault="0099385D" w:rsidP="0056510E">
      <w:pPr>
        <w:jc w:val="both"/>
        <w:rPr>
          <w:sz w:val="28"/>
          <w:szCs w:val="28"/>
        </w:rPr>
      </w:pPr>
    </w:p>
    <w:p w14:paraId="7A0CD94C" w14:textId="77777777" w:rsidR="0099385D" w:rsidRDefault="0099385D" w:rsidP="0056510E">
      <w:pPr>
        <w:jc w:val="both"/>
        <w:rPr>
          <w:b/>
          <w:sz w:val="28"/>
          <w:szCs w:val="28"/>
          <w:u w:val="single"/>
        </w:rPr>
      </w:pPr>
      <w:r>
        <w:rPr>
          <w:b/>
          <w:sz w:val="28"/>
          <w:szCs w:val="28"/>
          <w:u w:val="single"/>
        </w:rPr>
        <w:lastRenderedPageBreak/>
        <w:t>Decision making by the Charity Trustees</w:t>
      </w:r>
    </w:p>
    <w:p w14:paraId="4A94E368" w14:textId="77777777" w:rsidR="0099385D" w:rsidRDefault="0099385D" w:rsidP="0056510E">
      <w:pPr>
        <w:jc w:val="both"/>
        <w:rPr>
          <w:b/>
          <w:sz w:val="28"/>
          <w:szCs w:val="28"/>
          <w:u w:val="single"/>
        </w:rPr>
      </w:pPr>
    </w:p>
    <w:p w14:paraId="7B95B967" w14:textId="77777777" w:rsidR="0099385D" w:rsidRDefault="0099385D" w:rsidP="0056510E">
      <w:pPr>
        <w:jc w:val="both"/>
        <w:rPr>
          <w:b/>
          <w:sz w:val="28"/>
          <w:szCs w:val="28"/>
          <w:u w:val="single"/>
        </w:rPr>
      </w:pPr>
      <w:r>
        <w:rPr>
          <w:b/>
          <w:sz w:val="28"/>
          <w:szCs w:val="28"/>
          <w:u w:val="single"/>
        </w:rPr>
        <w:t>Notice of board meetings</w:t>
      </w:r>
    </w:p>
    <w:p w14:paraId="73F60EAB" w14:textId="77777777" w:rsidR="0099385D" w:rsidRDefault="0099385D" w:rsidP="0056510E">
      <w:pPr>
        <w:jc w:val="both"/>
        <w:rPr>
          <w:b/>
          <w:sz w:val="28"/>
          <w:szCs w:val="28"/>
          <w:u w:val="single"/>
        </w:rPr>
      </w:pPr>
    </w:p>
    <w:p w14:paraId="4765E6B5" w14:textId="77029147" w:rsidR="002009F3" w:rsidRDefault="002009F3" w:rsidP="0056510E">
      <w:pPr>
        <w:jc w:val="both"/>
        <w:rPr>
          <w:sz w:val="28"/>
          <w:szCs w:val="28"/>
        </w:rPr>
      </w:pPr>
      <w:r>
        <w:rPr>
          <w:sz w:val="28"/>
          <w:szCs w:val="28"/>
        </w:rPr>
        <w:t xml:space="preserve">         </w:t>
      </w:r>
      <w:r w:rsidR="0099385D">
        <w:rPr>
          <w:sz w:val="28"/>
          <w:szCs w:val="28"/>
        </w:rPr>
        <w:t xml:space="preserve">81.  Any charity </w:t>
      </w:r>
      <w:r w:rsidR="0004790E">
        <w:rPr>
          <w:sz w:val="28"/>
          <w:szCs w:val="28"/>
        </w:rPr>
        <w:t xml:space="preserve">trustee may call a meeting of the board or ask his secretary to call </w:t>
      </w:r>
      <w:r>
        <w:rPr>
          <w:sz w:val="28"/>
          <w:szCs w:val="28"/>
        </w:rPr>
        <w:t>a</w:t>
      </w:r>
    </w:p>
    <w:p w14:paraId="741F0E99" w14:textId="581F54F1" w:rsidR="002009F3" w:rsidRDefault="002009F3" w:rsidP="0056510E">
      <w:pPr>
        <w:jc w:val="both"/>
        <w:rPr>
          <w:sz w:val="28"/>
          <w:szCs w:val="28"/>
        </w:rPr>
      </w:pPr>
      <w:r>
        <w:rPr>
          <w:sz w:val="28"/>
          <w:szCs w:val="28"/>
        </w:rPr>
        <w:t xml:space="preserve">                meeting of the board.        </w:t>
      </w:r>
    </w:p>
    <w:p w14:paraId="2311EE1C" w14:textId="77777777" w:rsidR="002009F3" w:rsidRDefault="002009F3" w:rsidP="0056510E">
      <w:pPr>
        <w:jc w:val="both"/>
        <w:rPr>
          <w:sz w:val="28"/>
          <w:szCs w:val="28"/>
        </w:rPr>
      </w:pPr>
      <w:r>
        <w:rPr>
          <w:sz w:val="28"/>
          <w:szCs w:val="28"/>
        </w:rPr>
        <w:t xml:space="preserve">         </w:t>
      </w:r>
    </w:p>
    <w:p w14:paraId="2C7ABE44" w14:textId="60422772" w:rsidR="002009F3" w:rsidRDefault="002009F3" w:rsidP="0056510E">
      <w:pPr>
        <w:jc w:val="both"/>
        <w:rPr>
          <w:sz w:val="28"/>
          <w:szCs w:val="28"/>
        </w:rPr>
      </w:pPr>
      <w:r>
        <w:rPr>
          <w:sz w:val="28"/>
          <w:szCs w:val="28"/>
        </w:rPr>
        <w:t xml:space="preserve">         82.  At least 7 </w:t>
      </w:r>
      <w:proofErr w:type="spellStart"/>
      <w:r>
        <w:rPr>
          <w:sz w:val="28"/>
          <w:szCs w:val="28"/>
        </w:rPr>
        <w:t>days notice</w:t>
      </w:r>
      <w:proofErr w:type="spellEnd"/>
      <w:r>
        <w:rPr>
          <w:sz w:val="28"/>
          <w:szCs w:val="28"/>
        </w:rPr>
        <w:t xml:space="preserve"> must be given of each board meeting, unless (in the opinion</w:t>
      </w:r>
    </w:p>
    <w:p w14:paraId="1FF8E362" w14:textId="77777777" w:rsidR="002009F3" w:rsidRDefault="002009F3" w:rsidP="0056510E">
      <w:pPr>
        <w:jc w:val="both"/>
        <w:rPr>
          <w:sz w:val="28"/>
          <w:szCs w:val="28"/>
        </w:rPr>
      </w:pPr>
      <w:r>
        <w:rPr>
          <w:sz w:val="28"/>
          <w:szCs w:val="28"/>
        </w:rPr>
        <w:t xml:space="preserve">                of the person calling the meeting) there is a degree of urgency which makes that</w:t>
      </w:r>
    </w:p>
    <w:p w14:paraId="24EB00C5" w14:textId="77777777" w:rsidR="00927CB2" w:rsidRDefault="002009F3" w:rsidP="0056510E">
      <w:pPr>
        <w:jc w:val="both"/>
        <w:rPr>
          <w:sz w:val="28"/>
          <w:szCs w:val="28"/>
        </w:rPr>
      </w:pPr>
      <w:r>
        <w:rPr>
          <w:sz w:val="28"/>
          <w:szCs w:val="28"/>
        </w:rPr>
        <w:t xml:space="preserve">                inappropriate (in which case a minimum of 48 </w:t>
      </w:r>
      <w:proofErr w:type="spellStart"/>
      <w:r>
        <w:rPr>
          <w:sz w:val="28"/>
          <w:szCs w:val="28"/>
        </w:rPr>
        <w:t>hours notice</w:t>
      </w:r>
      <w:proofErr w:type="spellEnd"/>
      <w:r>
        <w:rPr>
          <w:sz w:val="28"/>
          <w:szCs w:val="28"/>
        </w:rPr>
        <w:t xml:space="preserve"> be given).  </w:t>
      </w:r>
    </w:p>
    <w:p w14:paraId="3EC4CE76" w14:textId="77777777" w:rsidR="00927CB2" w:rsidRDefault="00927CB2" w:rsidP="0056510E">
      <w:pPr>
        <w:jc w:val="both"/>
        <w:rPr>
          <w:b/>
          <w:sz w:val="28"/>
          <w:szCs w:val="28"/>
          <w:u w:val="single"/>
        </w:rPr>
      </w:pPr>
    </w:p>
    <w:p w14:paraId="79DA47C3" w14:textId="77777777" w:rsidR="00927CB2" w:rsidRDefault="00927CB2" w:rsidP="0056510E">
      <w:pPr>
        <w:jc w:val="both"/>
        <w:rPr>
          <w:b/>
          <w:sz w:val="28"/>
          <w:szCs w:val="28"/>
          <w:u w:val="single"/>
        </w:rPr>
      </w:pPr>
      <w:r>
        <w:rPr>
          <w:b/>
          <w:sz w:val="28"/>
          <w:szCs w:val="28"/>
          <w:u w:val="single"/>
        </w:rPr>
        <w:t>Procedure at Board Meetings</w:t>
      </w:r>
    </w:p>
    <w:p w14:paraId="0B58883F" w14:textId="77777777" w:rsidR="00927CB2" w:rsidRDefault="00927CB2" w:rsidP="0056510E">
      <w:pPr>
        <w:jc w:val="both"/>
        <w:rPr>
          <w:b/>
          <w:sz w:val="28"/>
          <w:szCs w:val="28"/>
          <w:u w:val="single"/>
        </w:rPr>
      </w:pPr>
    </w:p>
    <w:p w14:paraId="50902FA9" w14:textId="77777777" w:rsidR="00927CB2" w:rsidRDefault="00927CB2" w:rsidP="0056510E">
      <w:pPr>
        <w:jc w:val="both"/>
        <w:rPr>
          <w:sz w:val="28"/>
          <w:szCs w:val="28"/>
        </w:rPr>
      </w:pPr>
      <w:r>
        <w:rPr>
          <w:sz w:val="28"/>
          <w:szCs w:val="28"/>
        </w:rPr>
        <w:t xml:space="preserve">         83.  No valid decisions can be taken at a board meeting unless a quorum is present;</w:t>
      </w:r>
    </w:p>
    <w:p w14:paraId="04CD9805" w14:textId="77777777" w:rsidR="00927CB2" w:rsidRDefault="00927CB2" w:rsidP="0056510E">
      <w:pPr>
        <w:jc w:val="both"/>
        <w:rPr>
          <w:sz w:val="28"/>
          <w:szCs w:val="28"/>
        </w:rPr>
      </w:pPr>
      <w:r>
        <w:rPr>
          <w:sz w:val="28"/>
          <w:szCs w:val="28"/>
        </w:rPr>
        <w:t xml:space="preserve">                The quorum for board meetings is 3 charity trustees (if there are the minimum of</w:t>
      </w:r>
    </w:p>
    <w:p w14:paraId="557DE3EE" w14:textId="77777777" w:rsidR="00927CB2" w:rsidRDefault="00927CB2" w:rsidP="0056510E">
      <w:pPr>
        <w:jc w:val="both"/>
        <w:rPr>
          <w:sz w:val="28"/>
          <w:szCs w:val="28"/>
        </w:rPr>
      </w:pPr>
      <w:r>
        <w:rPr>
          <w:sz w:val="28"/>
          <w:szCs w:val="28"/>
        </w:rPr>
        <w:t xml:space="preserve">                 3 trustees on the board) and two thirds if there are four or more trustees, present</w:t>
      </w:r>
    </w:p>
    <w:p w14:paraId="208F86B6" w14:textId="77777777" w:rsidR="00927CB2" w:rsidRDefault="00927CB2" w:rsidP="0056510E">
      <w:pPr>
        <w:jc w:val="both"/>
        <w:rPr>
          <w:sz w:val="28"/>
          <w:szCs w:val="28"/>
        </w:rPr>
      </w:pPr>
      <w:r>
        <w:rPr>
          <w:sz w:val="28"/>
          <w:szCs w:val="28"/>
        </w:rPr>
        <w:t xml:space="preserve">                in person.</w:t>
      </w:r>
    </w:p>
    <w:p w14:paraId="685442DB" w14:textId="77777777" w:rsidR="00927CB2" w:rsidRDefault="00927CB2" w:rsidP="0056510E">
      <w:pPr>
        <w:jc w:val="both"/>
        <w:rPr>
          <w:sz w:val="28"/>
          <w:szCs w:val="28"/>
        </w:rPr>
      </w:pPr>
    </w:p>
    <w:p w14:paraId="627EB0D8" w14:textId="77777777" w:rsidR="00927CB2" w:rsidRDefault="00927CB2" w:rsidP="0056510E">
      <w:pPr>
        <w:jc w:val="both"/>
        <w:rPr>
          <w:sz w:val="28"/>
          <w:szCs w:val="28"/>
        </w:rPr>
      </w:pPr>
      <w:r>
        <w:rPr>
          <w:sz w:val="28"/>
          <w:szCs w:val="28"/>
        </w:rPr>
        <w:t xml:space="preserve">         84.  If at any time the number of charity trustees in office falls below the number stated</w:t>
      </w:r>
    </w:p>
    <w:p w14:paraId="31DBC8A7" w14:textId="77777777" w:rsidR="00927CB2" w:rsidRDefault="00927CB2" w:rsidP="0056510E">
      <w:pPr>
        <w:jc w:val="both"/>
        <w:rPr>
          <w:sz w:val="28"/>
          <w:szCs w:val="28"/>
        </w:rPr>
      </w:pPr>
      <w:r>
        <w:rPr>
          <w:sz w:val="28"/>
          <w:szCs w:val="28"/>
        </w:rPr>
        <w:t xml:space="preserve">                as the quorum in clause 83, the remaining charity trustee(s) will have the power</w:t>
      </w:r>
    </w:p>
    <w:p w14:paraId="1F064947" w14:textId="77777777" w:rsidR="00D0753B" w:rsidRDefault="00927CB2" w:rsidP="0056510E">
      <w:pPr>
        <w:jc w:val="both"/>
        <w:rPr>
          <w:sz w:val="28"/>
          <w:szCs w:val="28"/>
        </w:rPr>
      </w:pPr>
      <w:r>
        <w:rPr>
          <w:sz w:val="28"/>
          <w:szCs w:val="28"/>
        </w:rPr>
        <w:t xml:space="preserve">                to fill the vacancies or call a member’s meeting </w:t>
      </w:r>
      <w:r w:rsidR="00D0753B">
        <w:rPr>
          <w:sz w:val="28"/>
          <w:szCs w:val="28"/>
        </w:rPr>
        <w:t>but will not be able to take any</w:t>
      </w:r>
    </w:p>
    <w:p w14:paraId="43095425" w14:textId="77777777" w:rsidR="00D0753B" w:rsidRDefault="00D0753B" w:rsidP="0056510E">
      <w:pPr>
        <w:jc w:val="both"/>
        <w:rPr>
          <w:sz w:val="28"/>
          <w:szCs w:val="28"/>
        </w:rPr>
      </w:pPr>
      <w:r>
        <w:rPr>
          <w:sz w:val="28"/>
          <w:szCs w:val="28"/>
        </w:rPr>
        <w:t xml:space="preserve">                other valid actions.</w:t>
      </w:r>
    </w:p>
    <w:p w14:paraId="5D0161FE" w14:textId="77777777" w:rsidR="00D0753B" w:rsidRDefault="00D0753B" w:rsidP="0056510E">
      <w:pPr>
        <w:jc w:val="both"/>
        <w:rPr>
          <w:sz w:val="28"/>
          <w:szCs w:val="28"/>
        </w:rPr>
      </w:pPr>
    </w:p>
    <w:p w14:paraId="00CBA314" w14:textId="77777777" w:rsidR="00D0753B" w:rsidRDefault="00D0753B" w:rsidP="0056510E">
      <w:pPr>
        <w:jc w:val="both"/>
        <w:rPr>
          <w:sz w:val="28"/>
          <w:szCs w:val="28"/>
        </w:rPr>
      </w:pPr>
      <w:r>
        <w:rPr>
          <w:sz w:val="28"/>
          <w:szCs w:val="28"/>
        </w:rPr>
        <w:t xml:space="preserve">         85.  The chair of the organisation should act as chairperson of each board meeting.</w:t>
      </w:r>
    </w:p>
    <w:p w14:paraId="5A577A9D" w14:textId="77777777" w:rsidR="00D0753B" w:rsidRDefault="00D0753B" w:rsidP="0056510E">
      <w:pPr>
        <w:jc w:val="both"/>
        <w:rPr>
          <w:sz w:val="28"/>
          <w:szCs w:val="28"/>
        </w:rPr>
      </w:pPr>
    </w:p>
    <w:p w14:paraId="736DD594" w14:textId="77777777" w:rsidR="00D0753B" w:rsidRDefault="00D0753B" w:rsidP="0056510E">
      <w:pPr>
        <w:jc w:val="both"/>
        <w:rPr>
          <w:sz w:val="28"/>
          <w:szCs w:val="28"/>
        </w:rPr>
      </w:pPr>
      <w:r>
        <w:rPr>
          <w:sz w:val="28"/>
          <w:szCs w:val="28"/>
        </w:rPr>
        <w:t xml:space="preserve">         86.  I f the chair is not present within 15 minutes after the time at which the meeting</w:t>
      </w:r>
    </w:p>
    <w:p w14:paraId="7A48B88E" w14:textId="77777777" w:rsidR="00D0753B" w:rsidRDefault="00D0753B" w:rsidP="0056510E">
      <w:pPr>
        <w:jc w:val="both"/>
        <w:rPr>
          <w:sz w:val="28"/>
          <w:szCs w:val="28"/>
        </w:rPr>
      </w:pPr>
      <w:r>
        <w:rPr>
          <w:sz w:val="28"/>
          <w:szCs w:val="28"/>
        </w:rPr>
        <w:t xml:space="preserve">                was due to start (or is not willing to act as chairperson), the charity trustees present</w:t>
      </w:r>
    </w:p>
    <w:p w14:paraId="664292EF" w14:textId="77777777" w:rsidR="00D0753B" w:rsidRDefault="00D0753B" w:rsidP="0056510E">
      <w:pPr>
        <w:jc w:val="both"/>
        <w:rPr>
          <w:sz w:val="28"/>
          <w:szCs w:val="28"/>
        </w:rPr>
      </w:pPr>
      <w:r>
        <w:rPr>
          <w:sz w:val="28"/>
          <w:szCs w:val="28"/>
        </w:rPr>
        <w:t xml:space="preserve">                at the meeting must elect (from among themselves) the person who will act as </w:t>
      </w:r>
    </w:p>
    <w:p w14:paraId="4BC905CC" w14:textId="77777777" w:rsidR="00D0753B" w:rsidRDefault="00D0753B" w:rsidP="0056510E">
      <w:pPr>
        <w:jc w:val="both"/>
        <w:rPr>
          <w:sz w:val="28"/>
          <w:szCs w:val="28"/>
        </w:rPr>
      </w:pPr>
      <w:r>
        <w:rPr>
          <w:sz w:val="28"/>
          <w:szCs w:val="28"/>
        </w:rPr>
        <w:t xml:space="preserve">                chairperson of that meeting.</w:t>
      </w:r>
    </w:p>
    <w:p w14:paraId="0FEC0D20" w14:textId="77777777" w:rsidR="00D0753B" w:rsidRDefault="00D0753B" w:rsidP="0056510E">
      <w:pPr>
        <w:jc w:val="both"/>
        <w:rPr>
          <w:sz w:val="28"/>
          <w:szCs w:val="28"/>
        </w:rPr>
      </w:pPr>
    </w:p>
    <w:p w14:paraId="43544B36" w14:textId="77777777" w:rsidR="00D0753B" w:rsidRDefault="00D0753B" w:rsidP="0056510E">
      <w:pPr>
        <w:jc w:val="both"/>
        <w:rPr>
          <w:sz w:val="28"/>
          <w:szCs w:val="28"/>
        </w:rPr>
      </w:pPr>
      <w:r>
        <w:rPr>
          <w:sz w:val="28"/>
          <w:szCs w:val="28"/>
        </w:rPr>
        <w:t xml:space="preserve">         87.  Every charity trustee has one vote, which must be given personally.</w:t>
      </w:r>
    </w:p>
    <w:p w14:paraId="1CD3F5BF" w14:textId="77777777" w:rsidR="00D0753B" w:rsidRDefault="00D0753B" w:rsidP="0056510E">
      <w:pPr>
        <w:jc w:val="both"/>
        <w:rPr>
          <w:sz w:val="28"/>
          <w:szCs w:val="28"/>
        </w:rPr>
      </w:pPr>
    </w:p>
    <w:p w14:paraId="44251ABD" w14:textId="77777777" w:rsidR="00D0753B" w:rsidRDefault="00D0753B" w:rsidP="0056510E">
      <w:pPr>
        <w:jc w:val="both"/>
        <w:rPr>
          <w:sz w:val="28"/>
          <w:szCs w:val="28"/>
        </w:rPr>
      </w:pPr>
      <w:r>
        <w:rPr>
          <w:sz w:val="28"/>
          <w:szCs w:val="28"/>
        </w:rPr>
        <w:t xml:space="preserve">         88.  All decisions at board meetings will be made by majority vote.</w:t>
      </w:r>
    </w:p>
    <w:p w14:paraId="61971EAB" w14:textId="77777777" w:rsidR="00D0753B" w:rsidRDefault="00D0753B" w:rsidP="0056510E">
      <w:pPr>
        <w:jc w:val="both"/>
        <w:rPr>
          <w:sz w:val="28"/>
          <w:szCs w:val="28"/>
        </w:rPr>
      </w:pPr>
    </w:p>
    <w:p w14:paraId="1317D804" w14:textId="77777777" w:rsidR="00D0753B" w:rsidRDefault="00D0753B" w:rsidP="0056510E">
      <w:pPr>
        <w:jc w:val="both"/>
        <w:rPr>
          <w:sz w:val="28"/>
          <w:szCs w:val="28"/>
        </w:rPr>
      </w:pPr>
      <w:r>
        <w:rPr>
          <w:sz w:val="28"/>
          <w:szCs w:val="28"/>
        </w:rPr>
        <w:t xml:space="preserve">         89.  If there is an equal number of votes for and against any resolution, the chairperson</w:t>
      </w:r>
    </w:p>
    <w:p w14:paraId="2718EB75" w14:textId="77777777" w:rsidR="00F66D68" w:rsidRDefault="00D0753B" w:rsidP="0056510E">
      <w:pPr>
        <w:jc w:val="both"/>
        <w:rPr>
          <w:sz w:val="28"/>
          <w:szCs w:val="28"/>
        </w:rPr>
      </w:pPr>
      <w:r>
        <w:rPr>
          <w:sz w:val="28"/>
          <w:szCs w:val="28"/>
        </w:rPr>
        <w:t xml:space="preserve">                of the meeting will be entitled to a second </w:t>
      </w:r>
      <w:r w:rsidR="00F66D68">
        <w:rPr>
          <w:sz w:val="28"/>
          <w:szCs w:val="28"/>
        </w:rPr>
        <w:t>(casting) vote.</w:t>
      </w:r>
    </w:p>
    <w:p w14:paraId="60DF6B42" w14:textId="77777777" w:rsidR="00F66D68" w:rsidRDefault="00F66D68" w:rsidP="0056510E">
      <w:pPr>
        <w:jc w:val="both"/>
        <w:rPr>
          <w:sz w:val="28"/>
          <w:szCs w:val="28"/>
        </w:rPr>
      </w:pPr>
    </w:p>
    <w:p w14:paraId="3E76FB49" w14:textId="77777777" w:rsidR="00F66D68" w:rsidRDefault="00F66D68" w:rsidP="0056510E">
      <w:pPr>
        <w:jc w:val="both"/>
        <w:rPr>
          <w:sz w:val="28"/>
          <w:szCs w:val="28"/>
        </w:rPr>
      </w:pPr>
      <w:r>
        <w:rPr>
          <w:sz w:val="28"/>
          <w:szCs w:val="28"/>
        </w:rPr>
        <w:t xml:space="preserve">         90.  The board may, at its discretion allow any person to attend and speak at a board</w:t>
      </w:r>
    </w:p>
    <w:p w14:paraId="51F83709" w14:textId="77777777" w:rsidR="00F66D68" w:rsidRDefault="00F66D68" w:rsidP="0056510E">
      <w:pPr>
        <w:jc w:val="both"/>
        <w:rPr>
          <w:sz w:val="28"/>
          <w:szCs w:val="28"/>
        </w:rPr>
      </w:pPr>
      <w:r>
        <w:rPr>
          <w:sz w:val="28"/>
          <w:szCs w:val="28"/>
        </w:rPr>
        <w:t xml:space="preserve">                meeting notwithstanding that he/she is not a charity trustee – but on the basis that</w:t>
      </w:r>
    </w:p>
    <w:p w14:paraId="58C005F6" w14:textId="77777777" w:rsidR="00F66D68" w:rsidRDefault="00F66D68" w:rsidP="0056510E">
      <w:pPr>
        <w:jc w:val="both"/>
        <w:rPr>
          <w:sz w:val="28"/>
          <w:szCs w:val="28"/>
        </w:rPr>
      </w:pPr>
      <w:r>
        <w:rPr>
          <w:sz w:val="28"/>
          <w:szCs w:val="28"/>
        </w:rPr>
        <w:t xml:space="preserve">                that he/she must not participate in decision making.</w:t>
      </w:r>
    </w:p>
    <w:p w14:paraId="0A029398" w14:textId="77777777" w:rsidR="00F66D68" w:rsidRDefault="00F66D68" w:rsidP="0056510E">
      <w:pPr>
        <w:jc w:val="both"/>
        <w:rPr>
          <w:sz w:val="28"/>
          <w:szCs w:val="28"/>
        </w:rPr>
      </w:pPr>
    </w:p>
    <w:p w14:paraId="0C1E2D28" w14:textId="77777777" w:rsidR="00F66D68" w:rsidRDefault="00F66D68" w:rsidP="0056510E">
      <w:pPr>
        <w:jc w:val="both"/>
        <w:rPr>
          <w:sz w:val="28"/>
          <w:szCs w:val="28"/>
        </w:rPr>
      </w:pPr>
      <w:r>
        <w:rPr>
          <w:sz w:val="28"/>
          <w:szCs w:val="28"/>
        </w:rPr>
        <w:t xml:space="preserve">         91.  A charity trustee must not vote at a board meeting (or at a meeting of a </w:t>
      </w:r>
    </w:p>
    <w:p w14:paraId="081A2D52" w14:textId="77777777" w:rsidR="00F66D68" w:rsidRDefault="00F66D68" w:rsidP="0056510E">
      <w:pPr>
        <w:jc w:val="both"/>
        <w:rPr>
          <w:sz w:val="28"/>
          <w:szCs w:val="28"/>
        </w:rPr>
      </w:pPr>
      <w:r>
        <w:rPr>
          <w:sz w:val="28"/>
          <w:szCs w:val="28"/>
        </w:rPr>
        <w:t xml:space="preserve">                sub-</w:t>
      </w:r>
      <w:proofErr w:type="gramStart"/>
      <w:r>
        <w:rPr>
          <w:sz w:val="28"/>
          <w:szCs w:val="28"/>
        </w:rPr>
        <w:t>committee )</w:t>
      </w:r>
      <w:proofErr w:type="gramEnd"/>
      <w:r>
        <w:rPr>
          <w:sz w:val="28"/>
          <w:szCs w:val="28"/>
        </w:rPr>
        <w:t xml:space="preserve"> on any resolution which relates to a matter in which he/she has a</w:t>
      </w:r>
    </w:p>
    <w:p w14:paraId="099CB82F" w14:textId="77777777" w:rsidR="00F66D68" w:rsidRDefault="00F66D68" w:rsidP="0056510E">
      <w:pPr>
        <w:jc w:val="both"/>
        <w:rPr>
          <w:sz w:val="28"/>
          <w:szCs w:val="28"/>
        </w:rPr>
      </w:pPr>
      <w:r>
        <w:rPr>
          <w:sz w:val="28"/>
          <w:szCs w:val="28"/>
        </w:rPr>
        <w:t xml:space="preserve">                personal interest or duty which conflicts (or may conflict with the interests of the</w:t>
      </w:r>
    </w:p>
    <w:p w14:paraId="4FC17382" w14:textId="77777777" w:rsidR="00390BD3" w:rsidRDefault="00F66D68" w:rsidP="0056510E">
      <w:pPr>
        <w:jc w:val="both"/>
        <w:rPr>
          <w:sz w:val="28"/>
          <w:szCs w:val="28"/>
        </w:rPr>
      </w:pPr>
      <w:r>
        <w:rPr>
          <w:sz w:val="28"/>
          <w:szCs w:val="28"/>
        </w:rPr>
        <w:t xml:space="preserve">                organisation</w:t>
      </w:r>
      <w:r w:rsidR="00390BD3">
        <w:rPr>
          <w:sz w:val="28"/>
          <w:szCs w:val="28"/>
        </w:rPr>
        <w:t>; he/she must withdraw from the meeting while it is discussed.</w:t>
      </w:r>
    </w:p>
    <w:p w14:paraId="0D111177" w14:textId="77777777" w:rsidR="00390BD3" w:rsidRDefault="00390BD3" w:rsidP="0056510E">
      <w:pPr>
        <w:jc w:val="both"/>
        <w:rPr>
          <w:sz w:val="28"/>
          <w:szCs w:val="28"/>
        </w:rPr>
      </w:pPr>
      <w:r>
        <w:rPr>
          <w:sz w:val="28"/>
          <w:szCs w:val="28"/>
        </w:rPr>
        <w:lastRenderedPageBreak/>
        <w:t xml:space="preserve">         92.  For the purposes of clause</w:t>
      </w:r>
      <w:r w:rsidR="00F66D68">
        <w:rPr>
          <w:sz w:val="28"/>
          <w:szCs w:val="28"/>
        </w:rPr>
        <w:t xml:space="preserve"> </w:t>
      </w:r>
      <w:proofErr w:type="gramStart"/>
      <w:r>
        <w:rPr>
          <w:sz w:val="28"/>
          <w:szCs w:val="28"/>
        </w:rPr>
        <w:t>91:-</w:t>
      </w:r>
      <w:proofErr w:type="gramEnd"/>
    </w:p>
    <w:p w14:paraId="07126190" w14:textId="77777777" w:rsidR="00390BD3" w:rsidRDefault="00390BD3" w:rsidP="0056510E">
      <w:pPr>
        <w:jc w:val="both"/>
        <w:rPr>
          <w:sz w:val="28"/>
          <w:szCs w:val="28"/>
        </w:rPr>
      </w:pPr>
    </w:p>
    <w:p w14:paraId="755B7B70" w14:textId="77777777" w:rsidR="00390BD3" w:rsidRDefault="00390BD3" w:rsidP="0056510E">
      <w:pPr>
        <w:jc w:val="both"/>
        <w:rPr>
          <w:sz w:val="28"/>
          <w:szCs w:val="28"/>
        </w:rPr>
      </w:pPr>
      <w:r>
        <w:rPr>
          <w:sz w:val="28"/>
          <w:szCs w:val="28"/>
        </w:rPr>
        <w:t xml:space="preserve">                92.1 an interest held by an individual who is “connected” with the charity</w:t>
      </w:r>
    </w:p>
    <w:p w14:paraId="7FA6AC3F" w14:textId="77777777" w:rsidR="00390BD3" w:rsidRDefault="00390BD3" w:rsidP="0056510E">
      <w:pPr>
        <w:jc w:val="both"/>
        <w:rPr>
          <w:sz w:val="28"/>
          <w:szCs w:val="28"/>
        </w:rPr>
      </w:pPr>
      <w:r>
        <w:rPr>
          <w:sz w:val="28"/>
          <w:szCs w:val="28"/>
        </w:rPr>
        <w:t xml:space="preserve">                        Trustee under section 68(2) of the Charities and Trustee Investment</w:t>
      </w:r>
    </w:p>
    <w:p w14:paraId="6C68279F" w14:textId="77777777" w:rsidR="00390BD3" w:rsidRDefault="00390BD3" w:rsidP="0056510E">
      <w:pPr>
        <w:jc w:val="both"/>
        <w:rPr>
          <w:sz w:val="28"/>
          <w:szCs w:val="28"/>
        </w:rPr>
      </w:pPr>
      <w:r>
        <w:rPr>
          <w:sz w:val="28"/>
          <w:szCs w:val="28"/>
        </w:rPr>
        <w:t xml:space="preserve">                        (Scotland) Act 2005 (husband/wife, partner, child, parent, brother/sister etc</w:t>
      </w:r>
    </w:p>
    <w:p w14:paraId="4B783BB0" w14:textId="77777777" w:rsidR="00ED7D5B" w:rsidRDefault="00390BD3" w:rsidP="0056510E">
      <w:pPr>
        <w:jc w:val="both"/>
        <w:rPr>
          <w:sz w:val="28"/>
          <w:szCs w:val="28"/>
        </w:rPr>
      </w:pPr>
      <w:r>
        <w:rPr>
          <w:sz w:val="28"/>
          <w:szCs w:val="28"/>
        </w:rPr>
        <w:t xml:space="preserve">                        Shall be deemed to be held by that charity trustee</w:t>
      </w:r>
      <w:r w:rsidR="00ED7D5B">
        <w:rPr>
          <w:sz w:val="28"/>
          <w:szCs w:val="28"/>
        </w:rPr>
        <w:t>;</w:t>
      </w:r>
    </w:p>
    <w:p w14:paraId="52C4C3C3" w14:textId="77777777" w:rsidR="00ED7D5B" w:rsidRDefault="00ED7D5B" w:rsidP="0056510E">
      <w:pPr>
        <w:jc w:val="both"/>
        <w:rPr>
          <w:sz w:val="28"/>
          <w:szCs w:val="28"/>
        </w:rPr>
      </w:pPr>
    </w:p>
    <w:p w14:paraId="03D82777" w14:textId="77777777" w:rsidR="00ED7D5B" w:rsidRDefault="00ED7D5B" w:rsidP="0056510E">
      <w:pPr>
        <w:jc w:val="both"/>
        <w:rPr>
          <w:sz w:val="28"/>
          <w:szCs w:val="28"/>
        </w:rPr>
      </w:pPr>
      <w:r>
        <w:rPr>
          <w:sz w:val="28"/>
          <w:szCs w:val="28"/>
        </w:rPr>
        <w:t xml:space="preserve">                </w:t>
      </w:r>
      <w:proofErr w:type="gramStart"/>
      <w:r>
        <w:rPr>
          <w:sz w:val="28"/>
          <w:szCs w:val="28"/>
        </w:rPr>
        <w:t>92.2  a</w:t>
      </w:r>
      <w:proofErr w:type="gramEnd"/>
      <w:r>
        <w:rPr>
          <w:sz w:val="28"/>
          <w:szCs w:val="28"/>
        </w:rPr>
        <w:t xml:space="preserve"> charity trustee will be deemed to have a personal interest in relation to a</w:t>
      </w:r>
    </w:p>
    <w:p w14:paraId="31916787" w14:textId="77777777" w:rsidR="00ED7D5B" w:rsidRDefault="00ED7D5B" w:rsidP="0056510E">
      <w:pPr>
        <w:jc w:val="both"/>
        <w:rPr>
          <w:sz w:val="28"/>
          <w:szCs w:val="28"/>
        </w:rPr>
      </w:pPr>
      <w:r>
        <w:rPr>
          <w:sz w:val="28"/>
          <w:szCs w:val="28"/>
        </w:rPr>
        <w:t xml:space="preserve">                         particular if a body in relation to which he/she is an employee, director,</w:t>
      </w:r>
    </w:p>
    <w:p w14:paraId="3026226C" w14:textId="77777777" w:rsidR="00ED7D5B" w:rsidRDefault="00ED7D5B" w:rsidP="0056510E">
      <w:pPr>
        <w:jc w:val="both"/>
        <w:rPr>
          <w:sz w:val="28"/>
          <w:szCs w:val="28"/>
        </w:rPr>
      </w:pPr>
      <w:r>
        <w:rPr>
          <w:sz w:val="28"/>
          <w:szCs w:val="28"/>
        </w:rPr>
        <w:t xml:space="preserve">                         member of the management committee, officer or elected representative</w:t>
      </w:r>
    </w:p>
    <w:p w14:paraId="57F13132" w14:textId="77777777" w:rsidR="00ED7D5B" w:rsidRDefault="00ED7D5B" w:rsidP="0056510E">
      <w:pPr>
        <w:jc w:val="both"/>
        <w:rPr>
          <w:sz w:val="28"/>
          <w:szCs w:val="28"/>
        </w:rPr>
      </w:pPr>
      <w:r>
        <w:rPr>
          <w:sz w:val="28"/>
          <w:szCs w:val="28"/>
        </w:rPr>
        <w:t xml:space="preserve">                         has an interest in that </w:t>
      </w:r>
      <w:proofErr w:type="gramStart"/>
      <w:r>
        <w:rPr>
          <w:sz w:val="28"/>
          <w:szCs w:val="28"/>
        </w:rPr>
        <w:t>matter.</w:t>
      </w:r>
      <w:proofErr w:type="gramEnd"/>
    </w:p>
    <w:p w14:paraId="25A56B2A" w14:textId="77777777" w:rsidR="00ED7D5B" w:rsidRDefault="00ED7D5B" w:rsidP="0056510E">
      <w:pPr>
        <w:jc w:val="both"/>
        <w:rPr>
          <w:sz w:val="28"/>
          <w:szCs w:val="28"/>
        </w:rPr>
      </w:pPr>
    </w:p>
    <w:p w14:paraId="39E0BBAB" w14:textId="77777777" w:rsidR="00ED7D5B" w:rsidRDefault="00ED7D5B" w:rsidP="0056510E">
      <w:pPr>
        <w:jc w:val="both"/>
        <w:rPr>
          <w:b/>
          <w:sz w:val="28"/>
          <w:szCs w:val="28"/>
          <w:u w:val="single"/>
        </w:rPr>
      </w:pPr>
      <w:r>
        <w:rPr>
          <w:b/>
          <w:sz w:val="28"/>
          <w:szCs w:val="28"/>
          <w:u w:val="single"/>
        </w:rPr>
        <w:t>Minutes</w:t>
      </w:r>
    </w:p>
    <w:p w14:paraId="0ADDA27F" w14:textId="77777777" w:rsidR="00ED7D5B" w:rsidRDefault="00ED7D5B" w:rsidP="0056510E">
      <w:pPr>
        <w:jc w:val="both"/>
        <w:rPr>
          <w:sz w:val="28"/>
          <w:szCs w:val="28"/>
        </w:rPr>
      </w:pPr>
    </w:p>
    <w:p w14:paraId="110C23B8" w14:textId="77777777" w:rsidR="00ED7D5B" w:rsidRDefault="00ED7D5B" w:rsidP="0056510E">
      <w:pPr>
        <w:jc w:val="both"/>
        <w:rPr>
          <w:sz w:val="28"/>
          <w:szCs w:val="28"/>
        </w:rPr>
      </w:pPr>
      <w:r>
        <w:rPr>
          <w:sz w:val="28"/>
          <w:szCs w:val="28"/>
        </w:rPr>
        <w:t xml:space="preserve">          93.  The board must ensure that proper minutes are kept in relation to all board</w:t>
      </w:r>
    </w:p>
    <w:p w14:paraId="481F3858" w14:textId="77777777" w:rsidR="00ED7D5B" w:rsidRDefault="00ED7D5B" w:rsidP="0056510E">
      <w:pPr>
        <w:jc w:val="both"/>
        <w:rPr>
          <w:sz w:val="28"/>
          <w:szCs w:val="28"/>
        </w:rPr>
      </w:pPr>
      <w:r>
        <w:rPr>
          <w:sz w:val="28"/>
          <w:szCs w:val="28"/>
        </w:rPr>
        <w:t xml:space="preserve">                  meetings and meetings of sub-committees.</w:t>
      </w:r>
    </w:p>
    <w:p w14:paraId="43D26AE4" w14:textId="77777777" w:rsidR="00ED7D5B" w:rsidRDefault="00ED7D5B" w:rsidP="0056510E">
      <w:pPr>
        <w:jc w:val="both"/>
        <w:rPr>
          <w:sz w:val="28"/>
          <w:szCs w:val="28"/>
        </w:rPr>
      </w:pPr>
    </w:p>
    <w:p w14:paraId="022598E0" w14:textId="77777777" w:rsidR="00ED7D5B" w:rsidRDefault="00ED7D5B" w:rsidP="0056510E">
      <w:pPr>
        <w:jc w:val="both"/>
        <w:rPr>
          <w:sz w:val="28"/>
          <w:szCs w:val="28"/>
        </w:rPr>
      </w:pPr>
      <w:r>
        <w:rPr>
          <w:sz w:val="28"/>
          <w:szCs w:val="28"/>
        </w:rPr>
        <w:t xml:space="preserve">          94.   The minutes to be kept under clause 93 must include the names of those present;</w:t>
      </w:r>
    </w:p>
    <w:p w14:paraId="78B59C06" w14:textId="77777777" w:rsidR="009446BC" w:rsidRDefault="00ED7D5B" w:rsidP="0056510E">
      <w:pPr>
        <w:jc w:val="both"/>
        <w:rPr>
          <w:sz w:val="28"/>
          <w:szCs w:val="28"/>
        </w:rPr>
      </w:pPr>
      <w:r>
        <w:rPr>
          <w:sz w:val="28"/>
          <w:szCs w:val="28"/>
        </w:rPr>
        <w:t xml:space="preserve">                  </w:t>
      </w:r>
      <w:r w:rsidR="009446BC">
        <w:rPr>
          <w:sz w:val="28"/>
          <w:szCs w:val="28"/>
        </w:rPr>
        <w:t>a</w:t>
      </w:r>
      <w:r>
        <w:rPr>
          <w:sz w:val="28"/>
          <w:szCs w:val="28"/>
        </w:rPr>
        <w:t xml:space="preserve">nd </w:t>
      </w:r>
      <w:r w:rsidR="009446BC">
        <w:rPr>
          <w:sz w:val="28"/>
          <w:szCs w:val="28"/>
        </w:rPr>
        <w:t>(</w:t>
      </w:r>
      <w:r>
        <w:rPr>
          <w:sz w:val="28"/>
          <w:szCs w:val="28"/>
        </w:rPr>
        <w:t>so far</w:t>
      </w:r>
      <w:r w:rsidR="009446BC">
        <w:rPr>
          <w:sz w:val="28"/>
          <w:szCs w:val="28"/>
        </w:rPr>
        <w:t xml:space="preserve"> as possible) should be signed by the chairperson at the meeting.</w:t>
      </w:r>
    </w:p>
    <w:p w14:paraId="3A1E98AB" w14:textId="77777777" w:rsidR="009446BC" w:rsidRDefault="009446BC" w:rsidP="0056510E">
      <w:pPr>
        <w:jc w:val="both"/>
        <w:rPr>
          <w:sz w:val="28"/>
          <w:szCs w:val="28"/>
        </w:rPr>
      </w:pPr>
    </w:p>
    <w:p w14:paraId="4A2FC7E3" w14:textId="77777777" w:rsidR="009446BC" w:rsidRDefault="009446BC" w:rsidP="0056510E">
      <w:pPr>
        <w:jc w:val="both"/>
        <w:rPr>
          <w:sz w:val="28"/>
          <w:szCs w:val="28"/>
        </w:rPr>
      </w:pPr>
      <w:r>
        <w:rPr>
          <w:sz w:val="28"/>
          <w:szCs w:val="28"/>
        </w:rPr>
        <w:t xml:space="preserve">          95.   The board shall (subject to clause 96) make available copies of the minutes </w:t>
      </w:r>
    </w:p>
    <w:p w14:paraId="5836A046" w14:textId="77777777" w:rsidR="009446BC" w:rsidRDefault="009446BC" w:rsidP="0056510E">
      <w:pPr>
        <w:jc w:val="both"/>
        <w:rPr>
          <w:sz w:val="28"/>
          <w:szCs w:val="28"/>
        </w:rPr>
      </w:pPr>
      <w:r>
        <w:rPr>
          <w:sz w:val="28"/>
          <w:szCs w:val="28"/>
        </w:rPr>
        <w:t xml:space="preserve">                  referred to in clause 93 to any member of the public requesting them.</w:t>
      </w:r>
    </w:p>
    <w:p w14:paraId="5F740FC4" w14:textId="77777777" w:rsidR="009446BC" w:rsidRDefault="009446BC" w:rsidP="0056510E">
      <w:pPr>
        <w:jc w:val="both"/>
        <w:rPr>
          <w:sz w:val="28"/>
          <w:szCs w:val="28"/>
        </w:rPr>
      </w:pPr>
    </w:p>
    <w:p w14:paraId="1E1F09E7" w14:textId="77777777" w:rsidR="009446BC" w:rsidRDefault="009446BC" w:rsidP="0056510E">
      <w:pPr>
        <w:jc w:val="both"/>
        <w:rPr>
          <w:sz w:val="28"/>
          <w:szCs w:val="28"/>
        </w:rPr>
      </w:pPr>
      <w:r>
        <w:rPr>
          <w:sz w:val="28"/>
          <w:szCs w:val="28"/>
        </w:rPr>
        <w:t xml:space="preserve">          96.   The board may exclude from any copy minutes made available to a member of</w:t>
      </w:r>
    </w:p>
    <w:p w14:paraId="61AF8A1A" w14:textId="77777777" w:rsidR="009446BC" w:rsidRDefault="009446BC" w:rsidP="0056510E">
      <w:pPr>
        <w:jc w:val="both"/>
        <w:rPr>
          <w:sz w:val="28"/>
          <w:szCs w:val="28"/>
        </w:rPr>
      </w:pPr>
      <w:r>
        <w:rPr>
          <w:sz w:val="28"/>
          <w:szCs w:val="28"/>
        </w:rPr>
        <w:t xml:space="preserve">                   the public under clause 95 any material which the board considers ought to be</w:t>
      </w:r>
    </w:p>
    <w:p w14:paraId="73F631C3" w14:textId="77777777" w:rsidR="009446BC" w:rsidRDefault="009446BC" w:rsidP="0056510E">
      <w:pPr>
        <w:jc w:val="both"/>
        <w:rPr>
          <w:sz w:val="28"/>
          <w:szCs w:val="28"/>
        </w:rPr>
      </w:pPr>
      <w:r>
        <w:rPr>
          <w:sz w:val="28"/>
          <w:szCs w:val="28"/>
        </w:rPr>
        <w:t xml:space="preserve">                   confidential – on the grounds that allowing access to such material could cause</w:t>
      </w:r>
    </w:p>
    <w:p w14:paraId="26C51384" w14:textId="77777777" w:rsidR="009446BC" w:rsidRDefault="009446BC" w:rsidP="0056510E">
      <w:pPr>
        <w:jc w:val="both"/>
        <w:rPr>
          <w:sz w:val="28"/>
          <w:szCs w:val="28"/>
        </w:rPr>
      </w:pPr>
      <w:r>
        <w:rPr>
          <w:sz w:val="28"/>
          <w:szCs w:val="28"/>
        </w:rPr>
        <w:t xml:space="preserve">                   significant prejudice to the interests of the organisation or on the basis that the</w:t>
      </w:r>
    </w:p>
    <w:p w14:paraId="507DA13B" w14:textId="77777777" w:rsidR="00725056" w:rsidRDefault="009446BC" w:rsidP="0056510E">
      <w:pPr>
        <w:jc w:val="both"/>
        <w:rPr>
          <w:sz w:val="28"/>
          <w:szCs w:val="28"/>
        </w:rPr>
      </w:pPr>
      <w:r>
        <w:rPr>
          <w:sz w:val="28"/>
          <w:szCs w:val="28"/>
        </w:rPr>
        <w:t xml:space="preserve">                   material contains reference to employee or other matters which would be</w:t>
      </w:r>
    </w:p>
    <w:p w14:paraId="6F232008" w14:textId="77777777" w:rsidR="00725056" w:rsidRDefault="00725056" w:rsidP="0056510E">
      <w:pPr>
        <w:jc w:val="both"/>
        <w:rPr>
          <w:sz w:val="28"/>
          <w:szCs w:val="28"/>
        </w:rPr>
      </w:pPr>
      <w:r>
        <w:rPr>
          <w:sz w:val="28"/>
          <w:szCs w:val="28"/>
        </w:rPr>
        <w:t xml:space="preserve">                   inappropriate to divulge.</w:t>
      </w:r>
    </w:p>
    <w:p w14:paraId="1CB1E2E7" w14:textId="77777777" w:rsidR="00725056" w:rsidRDefault="00725056" w:rsidP="0056510E">
      <w:pPr>
        <w:jc w:val="both"/>
        <w:rPr>
          <w:sz w:val="28"/>
          <w:szCs w:val="28"/>
        </w:rPr>
      </w:pPr>
    </w:p>
    <w:p w14:paraId="7DC5119B" w14:textId="77777777" w:rsidR="00725056" w:rsidRDefault="00725056" w:rsidP="0056510E">
      <w:pPr>
        <w:jc w:val="both"/>
        <w:rPr>
          <w:sz w:val="28"/>
          <w:szCs w:val="28"/>
        </w:rPr>
      </w:pPr>
    </w:p>
    <w:p w14:paraId="43E7E171" w14:textId="77777777" w:rsidR="00725056" w:rsidRDefault="00725056" w:rsidP="0056510E">
      <w:pPr>
        <w:jc w:val="both"/>
        <w:rPr>
          <w:sz w:val="28"/>
          <w:szCs w:val="28"/>
        </w:rPr>
      </w:pPr>
    </w:p>
    <w:p w14:paraId="406A7E2F" w14:textId="77777777" w:rsidR="00725056" w:rsidRDefault="00725056" w:rsidP="0056510E">
      <w:pPr>
        <w:jc w:val="both"/>
        <w:rPr>
          <w:sz w:val="28"/>
          <w:szCs w:val="28"/>
        </w:rPr>
      </w:pPr>
    </w:p>
    <w:p w14:paraId="19018EE6" w14:textId="77777777" w:rsidR="00725056" w:rsidRDefault="00725056" w:rsidP="0056510E">
      <w:pPr>
        <w:jc w:val="both"/>
        <w:rPr>
          <w:sz w:val="28"/>
          <w:szCs w:val="28"/>
        </w:rPr>
      </w:pPr>
    </w:p>
    <w:p w14:paraId="385BA227" w14:textId="77777777" w:rsidR="00725056" w:rsidRDefault="00725056" w:rsidP="0056510E">
      <w:pPr>
        <w:jc w:val="both"/>
        <w:rPr>
          <w:sz w:val="28"/>
          <w:szCs w:val="28"/>
        </w:rPr>
      </w:pPr>
    </w:p>
    <w:p w14:paraId="7B2941E5" w14:textId="77777777" w:rsidR="00725056" w:rsidRDefault="00725056" w:rsidP="0056510E">
      <w:pPr>
        <w:jc w:val="both"/>
        <w:rPr>
          <w:sz w:val="28"/>
          <w:szCs w:val="28"/>
        </w:rPr>
      </w:pPr>
    </w:p>
    <w:p w14:paraId="29F55BF5" w14:textId="77777777" w:rsidR="00725056" w:rsidRDefault="00725056" w:rsidP="0056510E">
      <w:pPr>
        <w:jc w:val="both"/>
        <w:rPr>
          <w:sz w:val="28"/>
          <w:szCs w:val="28"/>
        </w:rPr>
      </w:pPr>
    </w:p>
    <w:p w14:paraId="4D712C0B" w14:textId="77777777" w:rsidR="00725056" w:rsidRDefault="00725056" w:rsidP="0056510E">
      <w:pPr>
        <w:jc w:val="both"/>
        <w:rPr>
          <w:sz w:val="28"/>
          <w:szCs w:val="28"/>
        </w:rPr>
      </w:pPr>
    </w:p>
    <w:p w14:paraId="4718419A" w14:textId="77777777" w:rsidR="00725056" w:rsidRDefault="00725056" w:rsidP="0056510E">
      <w:pPr>
        <w:jc w:val="both"/>
        <w:rPr>
          <w:sz w:val="28"/>
          <w:szCs w:val="28"/>
        </w:rPr>
      </w:pPr>
    </w:p>
    <w:p w14:paraId="05909125" w14:textId="77777777" w:rsidR="00725056" w:rsidRDefault="00725056" w:rsidP="0056510E">
      <w:pPr>
        <w:jc w:val="both"/>
        <w:rPr>
          <w:sz w:val="28"/>
          <w:szCs w:val="28"/>
        </w:rPr>
      </w:pPr>
    </w:p>
    <w:p w14:paraId="6CD8BBF5" w14:textId="77777777" w:rsidR="00725056" w:rsidRDefault="00725056" w:rsidP="0056510E">
      <w:pPr>
        <w:jc w:val="both"/>
        <w:rPr>
          <w:sz w:val="28"/>
          <w:szCs w:val="28"/>
        </w:rPr>
      </w:pPr>
    </w:p>
    <w:p w14:paraId="57D6300A" w14:textId="77777777" w:rsidR="00725056" w:rsidRDefault="00725056" w:rsidP="0056510E">
      <w:pPr>
        <w:jc w:val="both"/>
        <w:rPr>
          <w:sz w:val="28"/>
          <w:szCs w:val="28"/>
        </w:rPr>
      </w:pPr>
    </w:p>
    <w:p w14:paraId="78DF1BDC" w14:textId="77777777" w:rsidR="00725056" w:rsidRDefault="00725056" w:rsidP="0056510E">
      <w:pPr>
        <w:jc w:val="both"/>
        <w:rPr>
          <w:sz w:val="28"/>
          <w:szCs w:val="28"/>
        </w:rPr>
      </w:pPr>
    </w:p>
    <w:p w14:paraId="0ECFDDE6" w14:textId="77777777" w:rsidR="00725056" w:rsidRDefault="00725056" w:rsidP="0056510E">
      <w:pPr>
        <w:jc w:val="both"/>
        <w:rPr>
          <w:sz w:val="28"/>
          <w:szCs w:val="28"/>
        </w:rPr>
      </w:pPr>
    </w:p>
    <w:p w14:paraId="23259506" w14:textId="77777777" w:rsidR="00725056" w:rsidRDefault="00725056" w:rsidP="0056510E">
      <w:pPr>
        <w:jc w:val="both"/>
        <w:rPr>
          <w:sz w:val="28"/>
          <w:szCs w:val="28"/>
        </w:rPr>
      </w:pPr>
    </w:p>
    <w:p w14:paraId="1C1F4A9D" w14:textId="77777777" w:rsidR="00725056" w:rsidRDefault="00725056" w:rsidP="0056510E">
      <w:pPr>
        <w:jc w:val="both"/>
        <w:rPr>
          <w:b/>
          <w:sz w:val="28"/>
          <w:szCs w:val="28"/>
          <w:u w:val="single"/>
        </w:rPr>
      </w:pPr>
      <w:r>
        <w:rPr>
          <w:b/>
          <w:sz w:val="28"/>
          <w:szCs w:val="28"/>
          <w:u w:val="single"/>
        </w:rPr>
        <w:lastRenderedPageBreak/>
        <w:t>Administration</w:t>
      </w:r>
    </w:p>
    <w:p w14:paraId="3FE9F34B" w14:textId="77777777" w:rsidR="00725056" w:rsidRDefault="00725056" w:rsidP="0056510E">
      <w:pPr>
        <w:jc w:val="both"/>
        <w:rPr>
          <w:sz w:val="28"/>
          <w:szCs w:val="28"/>
        </w:rPr>
      </w:pPr>
    </w:p>
    <w:p w14:paraId="15F824D2" w14:textId="77777777" w:rsidR="00725056" w:rsidRDefault="00725056" w:rsidP="0056510E">
      <w:pPr>
        <w:jc w:val="both"/>
        <w:rPr>
          <w:sz w:val="28"/>
          <w:szCs w:val="28"/>
        </w:rPr>
      </w:pPr>
      <w:r>
        <w:rPr>
          <w:b/>
          <w:sz w:val="28"/>
          <w:szCs w:val="28"/>
          <w:u w:val="single"/>
        </w:rPr>
        <w:t>Delegation to Sub-committees</w:t>
      </w:r>
      <w:r w:rsidR="009446BC">
        <w:rPr>
          <w:sz w:val="28"/>
          <w:szCs w:val="28"/>
        </w:rPr>
        <w:t xml:space="preserve"> </w:t>
      </w:r>
    </w:p>
    <w:p w14:paraId="55A44386" w14:textId="19BF4512" w:rsidR="00725056" w:rsidRDefault="00725056" w:rsidP="0056510E">
      <w:pPr>
        <w:jc w:val="both"/>
        <w:rPr>
          <w:sz w:val="28"/>
          <w:szCs w:val="28"/>
        </w:rPr>
      </w:pPr>
    </w:p>
    <w:p w14:paraId="5C2DCB80" w14:textId="77777777" w:rsidR="00725056" w:rsidRDefault="00725056" w:rsidP="0056510E">
      <w:pPr>
        <w:jc w:val="both"/>
        <w:rPr>
          <w:sz w:val="28"/>
          <w:szCs w:val="28"/>
        </w:rPr>
      </w:pPr>
      <w:r>
        <w:rPr>
          <w:sz w:val="28"/>
          <w:szCs w:val="28"/>
        </w:rPr>
        <w:t xml:space="preserve">        97.  The board may delegate any of their powers to sub-committees; a sub-committee</w:t>
      </w:r>
    </w:p>
    <w:p w14:paraId="6E18A35F" w14:textId="77777777" w:rsidR="00725056" w:rsidRDefault="00725056" w:rsidP="0056510E">
      <w:pPr>
        <w:jc w:val="both"/>
        <w:rPr>
          <w:sz w:val="28"/>
          <w:szCs w:val="28"/>
        </w:rPr>
      </w:pPr>
      <w:r>
        <w:rPr>
          <w:sz w:val="28"/>
          <w:szCs w:val="28"/>
        </w:rPr>
        <w:t xml:space="preserve">               must include at least one charity trustee, but other members of a sub-committee</w:t>
      </w:r>
    </w:p>
    <w:p w14:paraId="6B5B24A0" w14:textId="77777777" w:rsidR="00725056" w:rsidRDefault="00725056" w:rsidP="0056510E">
      <w:pPr>
        <w:jc w:val="both"/>
        <w:rPr>
          <w:sz w:val="28"/>
          <w:szCs w:val="28"/>
        </w:rPr>
      </w:pPr>
      <w:r>
        <w:rPr>
          <w:sz w:val="28"/>
          <w:szCs w:val="28"/>
        </w:rPr>
        <w:t xml:space="preserve">               need not be charity trustees.</w:t>
      </w:r>
    </w:p>
    <w:p w14:paraId="5FF375DF" w14:textId="77777777" w:rsidR="00725056" w:rsidRDefault="00725056" w:rsidP="0056510E">
      <w:pPr>
        <w:jc w:val="both"/>
        <w:rPr>
          <w:sz w:val="28"/>
          <w:szCs w:val="28"/>
        </w:rPr>
      </w:pPr>
    </w:p>
    <w:p w14:paraId="7A21822A" w14:textId="77777777" w:rsidR="00725056" w:rsidRDefault="00725056" w:rsidP="0056510E">
      <w:pPr>
        <w:jc w:val="both"/>
        <w:rPr>
          <w:sz w:val="28"/>
          <w:szCs w:val="28"/>
        </w:rPr>
      </w:pPr>
      <w:r>
        <w:rPr>
          <w:sz w:val="28"/>
          <w:szCs w:val="28"/>
        </w:rPr>
        <w:t xml:space="preserve">        98.   The board may also delegate to the chair of the organisation (or the holder of any</w:t>
      </w:r>
    </w:p>
    <w:p w14:paraId="6317AB08" w14:textId="77777777" w:rsidR="00725056" w:rsidRDefault="00725056" w:rsidP="0056510E">
      <w:pPr>
        <w:jc w:val="both"/>
        <w:rPr>
          <w:sz w:val="28"/>
          <w:szCs w:val="28"/>
        </w:rPr>
      </w:pPr>
      <w:r>
        <w:rPr>
          <w:sz w:val="28"/>
          <w:szCs w:val="28"/>
        </w:rPr>
        <w:t xml:space="preserve">                other post) such of their powers as they consider appropriate.</w:t>
      </w:r>
    </w:p>
    <w:p w14:paraId="65359E23" w14:textId="77777777" w:rsidR="00725056" w:rsidRDefault="00725056" w:rsidP="0056510E">
      <w:pPr>
        <w:jc w:val="both"/>
        <w:rPr>
          <w:sz w:val="28"/>
          <w:szCs w:val="28"/>
        </w:rPr>
      </w:pPr>
    </w:p>
    <w:p w14:paraId="74550FA2" w14:textId="77777777" w:rsidR="00725056" w:rsidRDefault="00725056" w:rsidP="0056510E">
      <w:pPr>
        <w:jc w:val="both"/>
        <w:rPr>
          <w:sz w:val="28"/>
          <w:szCs w:val="28"/>
        </w:rPr>
      </w:pPr>
      <w:r>
        <w:rPr>
          <w:sz w:val="28"/>
          <w:szCs w:val="28"/>
        </w:rPr>
        <w:t xml:space="preserve">        99.   When delegating powers under clause 97 or 98, the board must set out appropriate</w:t>
      </w:r>
    </w:p>
    <w:p w14:paraId="6C84F06E" w14:textId="77777777" w:rsidR="00136435" w:rsidRDefault="00725056" w:rsidP="0056510E">
      <w:pPr>
        <w:jc w:val="both"/>
        <w:rPr>
          <w:sz w:val="28"/>
          <w:szCs w:val="28"/>
        </w:rPr>
      </w:pPr>
      <w:r>
        <w:rPr>
          <w:sz w:val="28"/>
          <w:szCs w:val="28"/>
        </w:rPr>
        <w:t xml:space="preserve">                conditions </w:t>
      </w:r>
      <w:proofErr w:type="gramStart"/>
      <w:r>
        <w:rPr>
          <w:sz w:val="28"/>
          <w:szCs w:val="28"/>
        </w:rPr>
        <w:t>( which</w:t>
      </w:r>
      <w:proofErr w:type="gramEnd"/>
      <w:r>
        <w:rPr>
          <w:sz w:val="28"/>
          <w:szCs w:val="28"/>
        </w:rPr>
        <w:t xml:space="preserve"> must include an obligation to report </w:t>
      </w:r>
      <w:r w:rsidR="00136435">
        <w:rPr>
          <w:sz w:val="28"/>
          <w:szCs w:val="28"/>
        </w:rPr>
        <w:t>regularly to the board).</w:t>
      </w:r>
    </w:p>
    <w:p w14:paraId="3DE722D5" w14:textId="77777777" w:rsidR="00136435" w:rsidRDefault="00136435" w:rsidP="0056510E">
      <w:pPr>
        <w:jc w:val="both"/>
        <w:rPr>
          <w:sz w:val="28"/>
          <w:szCs w:val="28"/>
        </w:rPr>
      </w:pPr>
    </w:p>
    <w:p w14:paraId="081F8DC3" w14:textId="77777777" w:rsidR="00136435" w:rsidRDefault="00136435" w:rsidP="0056510E">
      <w:pPr>
        <w:jc w:val="both"/>
        <w:rPr>
          <w:sz w:val="28"/>
          <w:szCs w:val="28"/>
        </w:rPr>
      </w:pPr>
      <w:r>
        <w:rPr>
          <w:sz w:val="28"/>
          <w:szCs w:val="28"/>
        </w:rPr>
        <w:t xml:space="preserve">      100.   Any delegation of powers under clause 97 or 98 may be revoked or altered by the</w:t>
      </w:r>
    </w:p>
    <w:p w14:paraId="5521651D" w14:textId="77777777" w:rsidR="00136435" w:rsidRDefault="00136435" w:rsidP="0056510E">
      <w:pPr>
        <w:jc w:val="both"/>
        <w:rPr>
          <w:sz w:val="28"/>
          <w:szCs w:val="28"/>
        </w:rPr>
      </w:pPr>
      <w:r>
        <w:rPr>
          <w:sz w:val="28"/>
          <w:szCs w:val="28"/>
        </w:rPr>
        <w:t xml:space="preserve">                board at any time.</w:t>
      </w:r>
    </w:p>
    <w:p w14:paraId="586461FA" w14:textId="77777777" w:rsidR="00136435" w:rsidRDefault="00136435" w:rsidP="0056510E">
      <w:pPr>
        <w:jc w:val="both"/>
        <w:rPr>
          <w:sz w:val="28"/>
          <w:szCs w:val="28"/>
        </w:rPr>
      </w:pPr>
    </w:p>
    <w:p w14:paraId="7ED5D4F9" w14:textId="77777777" w:rsidR="00136435" w:rsidRDefault="00136435" w:rsidP="0056510E">
      <w:pPr>
        <w:jc w:val="both"/>
        <w:rPr>
          <w:sz w:val="28"/>
          <w:szCs w:val="28"/>
        </w:rPr>
      </w:pPr>
      <w:r>
        <w:rPr>
          <w:sz w:val="28"/>
          <w:szCs w:val="28"/>
        </w:rPr>
        <w:t xml:space="preserve">      101.   The rules of procedure for each sub-committee, and the provisions relating to</w:t>
      </w:r>
    </w:p>
    <w:p w14:paraId="05569D9D" w14:textId="77777777" w:rsidR="00136435" w:rsidRDefault="00136435" w:rsidP="0056510E">
      <w:pPr>
        <w:jc w:val="both"/>
        <w:rPr>
          <w:sz w:val="28"/>
          <w:szCs w:val="28"/>
        </w:rPr>
      </w:pPr>
      <w:r>
        <w:rPr>
          <w:sz w:val="28"/>
          <w:szCs w:val="28"/>
        </w:rPr>
        <w:t xml:space="preserve">                </w:t>
      </w:r>
      <w:proofErr w:type="gramStart"/>
      <w:r>
        <w:rPr>
          <w:sz w:val="28"/>
          <w:szCs w:val="28"/>
        </w:rPr>
        <w:t>membership of each sub-committee,</w:t>
      </w:r>
      <w:proofErr w:type="gramEnd"/>
      <w:r>
        <w:rPr>
          <w:sz w:val="28"/>
          <w:szCs w:val="28"/>
        </w:rPr>
        <w:t xml:space="preserve"> shall be set by the board.</w:t>
      </w:r>
    </w:p>
    <w:p w14:paraId="1DD869E0" w14:textId="77777777" w:rsidR="00136435" w:rsidRDefault="00136435" w:rsidP="0056510E">
      <w:pPr>
        <w:jc w:val="both"/>
        <w:rPr>
          <w:sz w:val="28"/>
          <w:szCs w:val="28"/>
        </w:rPr>
      </w:pPr>
    </w:p>
    <w:p w14:paraId="58E87E00" w14:textId="77777777" w:rsidR="00136435" w:rsidRDefault="00136435" w:rsidP="0056510E">
      <w:pPr>
        <w:jc w:val="both"/>
        <w:rPr>
          <w:b/>
          <w:sz w:val="28"/>
          <w:szCs w:val="28"/>
          <w:u w:val="single"/>
        </w:rPr>
      </w:pPr>
      <w:r>
        <w:rPr>
          <w:b/>
          <w:sz w:val="28"/>
          <w:szCs w:val="28"/>
          <w:u w:val="single"/>
        </w:rPr>
        <w:t>Operation of Accounts</w:t>
      </w:r>
    </w:p>
    <w:p w14:paraId="4D4B4504" w14:textId="77777777" w:rsidR="00136435" w:rsidRDefault="00136435" w:rsidP="0056510E">
      <w:pPr>
        <w:jc w:val="both"/>
        <w:rPr>
          <w:sz w:val="28"/>
          <w:szCs w:val="28"/>
        </w:rPr>
      </w:pPr>
    </w:p>
    <w:p w14:paraId="41146CE5" w14:textId="77777777" w:rsidR="00136435" w:rsidRDefault="00136435" w:rsidP="0056510E">
      <w:pPr>
        <w:jc w:val="both"/>
        <w:rPr>
          <w:sz w:val="28"/>
          <w:szCs w:val="28"/>
        </w:rPr>
      </w:pPr>
      <w:r>
        <w:rPr>
          <w:sz w:val="28"/>
          <w:szCs w:val="28"/>
        </w:rPr>
        <w:t xml:space="preserve">      102.   Subject to clause 103, the signatures of two out of three signatories appointed by</w:t>
      </w:r>
    </w:p>
    <w:p w14:paraId="26DDB6F7" w14:textId="77777777" w:rsidR="00136435" w:rsidRDefault="00136435" w:rsidP="0056510E">
      <w:pPr>
        <w:jc w:val="both"/>
        <w:rPr>
          <w:sz w:val="28"/>
          <w:szCs w:val="28"/>
        </w:rPr>
      </w:pPr>
      <w:r>
        <w:rPr>
          <w:sz w:val="28"/>
          <w:szCs w:val="28"/>
        </w:rPr>
        <w:t xml:space="preserve">                the board will be required to in relation to all operations (other than the lodging </w:t>
      </w:r>
    </w:p>
    <w:p w14:paraId="3903304A" w14:textId="77777777" w:rsidR="00092377" w:rsidRDefault="00136435" w:rsidP="0056510E">
      <w:pPr>
        <w:jc w:val="both"/>
        <w:rPr>
          <w:sz w:val="28"/>
          <w:szCs w:val="28"/>
        </w:rPr>
      </w:pPr>
      <w:r>
        <w:rPr>
          <w:sz w:val="28"/>
          <w:szCs w:val="28"/>
        </w:rPr>
        <w:t xml:space="preserve">                of funds) on the bank</w:t>
      </w:r>
      <w:r w:rsidR="0066754C">
        <w:rPr>
          <w:sz w:val="28"/>
          <w:szCs w:val="28"/>
        </w:rPr>
        <w:t xml:space="preserve"> and building society</w:t>
      </w:r>
      <w:r w:rsidR="00092377">
        <w:rPr>
          <w:sz w:val="28"/>
          <w:szCs w:val="28"/>
        </w:rPr>
        <w:t xml:space="preserve"> accounts held by the organisation;</w:t>
      </w:r>
    </w:p>
    <w:p w14:paraId="38AEE9EF" w14:textId="77777777" w:rsidR="00092377" w:rsidRDefault="00092377" w:rsidP="0056510E">
      <w:pPr>
        <w:jc w:val="both"/>
        <w:rPr>
          <w:sz w:val="28"/>
          <w:szCs w:val="28"/>
        </w:rPr>
      </w:pPr>
      <w:r>
        <w:rPr>
          <w:sz w:val="28"/>
          <w:szCs w:val="28"/>
        </w:rPr>
        <w:t xml:space="preserve">                at least one out of two signatures must be the signature of a charity trustee.</w:t>
      </w:r>
    </w:p>
    <w:p w14:paraId="2CE05BA9" w14:textId="77777777" w:rsidR="00092377" w:rsidRDefault="00092377" w:rsidP="0056510E">
      <w:pPr>
        <w:jc w:val="both"/>
        <w:rPr>
          <w:sz w:val="28"/>
          <w:szCs w:val="28"/>
        </w:rPr>
      </w:pPr>
    </w:p>
    <w:p w14:paraId="73179083" w14:textId="77777777" w:rsidR="00092377" w:rsidRDefault="00092377" w:rsidP="0056510E">
      <w:pPr>
        <w:jc w:val="both"/>
        <w:rPr>
          <w:sz w:val="28"/>
          <w:szCs w:val="28"/>
        </w:rPr>
      </w:pPr>
      <w:r>
        <w:rPr>
          <w:sz w:val="28"/>
          <w:szCs w:val="28"/>
        </w:rPr>
        <w:t xml:space="preserve">      103.   Where the organisation uses electronic facilities for the operation of any bank or</w:t>
      </w:r>
    </w:p>
    <w:p w14:paraId="7583D10B" w14:textId="77777777" w:rsidR="00092377" w:rsidRDefault="00092377" w:rsidP="0056510E">
      <w:pPr>
        <w:jc w:val="both"/>
        <w:rPr>
          <w:sz w:val="28"/>
          <w:szCs w:val="28"/>
        </w:rPr>
      </w:pPr>
      <w:r>
        <w:rPr>
          <w:sz w:val="28"/>
          <w:szCs w:val="28"/>
        </w:rPr>
        <w:t xml:space="preserve">                building society account, the authorisations required for operations on that </w:t>
      </w:r>
    </w:p>
    <w:p w14:paraId="5A1DEF1F" w14:textId="77777777" w:rsidR="00E9730A" w:rsidRDefault="00092377" w:rsidP="0056510E">
      <w:pPr>
        <w:jc w:val="both"/>
        <w:rPr>
          <w:sz w:val="28"/>
          <w:szCs w:val="28"/>
        </w:rPr>
      </w:pPr>
      <w:r>
        <w:rPr>
          <w:sz w:val="28"/>
          <w:szCs w:val="28"/>
        </w:rPr>
        <w:t xml:space="preserve">                account must be consistent with the approach reflected in clause 102.</w:t>
      </w:r>
    </w:p>
    <w:p w14:paraId="20FA7222" w14:textId="77777777" w:rsidR="00E9730A" w:rsidRDefault="00E9730A" w:rsidP="0056510E">
      <w:pPr>
        <w:jc w:val="both"/>
        <w:rPr>
          <w:sz w:val="28"/>
          <w:szCs w:val="28"/>
        </w:rPr>
      </w:pPr>
    </w:p>
    <w:p w14:paraId="5FEFD150" w14:textId="77777777" w:rsidR="00E9730A" w:rsidRDefault="00E9730A" w:rsidP="0056510E">
      <w:pPr>
        <w:jc w:val="both"/>
        <w:rPr>
          <w:b/>
          <w:sz w:val="28"/>
          <w:szCs w:val="28"/>
          <w:u w:val="single"/>
        </w:rPr>
      </w:pPr>
      <w:r>
        <w:rPr>
          <w:b/>
          <w:sz w:val="28"/>
          <w:szCs w:val="28"/>
          <w:u w:val="single"/>
        </w:rPr>
        <w:t>Accounting Records and Annual Accounts</w:t>
      </w:r>
    </w:p>
    <w:p w14:paraId="7543278C" w14:textId="77777777" w:rsidR="00E9730A" w:rsidRDefault="00E9730A" w:rsidP="0056510E">
      <w:pPr>
        <w:jc w:val="both"/>
        <w:rPr>
          <w:sz w:val="28"/>
          <w:szCs w:val="28"/>
        </w:rPr>
      </w:pPr>
    </w:p>
    <w:p w14:paraId="61052203" w14:textId="77777777" w:rsidR="00E9730A" w:rsidRDefault="00E9730A" w:rsidP="0056510E">
      <w:pPr>
        <w:jc w:val="both"/>
        <w:rPr>
          <w:sz w:val="28"/>
          <w:szCs w:val="28"/>
        </w:rPr>
      </w:pPr>
      <w:r>
        <w:rPr>
          <w:sz w:val="28"/>
          <w:szCs w:val="28"/>
        </w:rPr>
        <w:t xml:space="preserve">       104.   The board must ensure that proper accounting records are kept, in accordance </w:t>
      </w:r>
    </w:p>
    <w:p w14:paraId="55AF4C27" w14:textId="77777777" w:rsidR="00E9730A" w:rsidRDefault="00E9730A" w:rsidP="0056510E">
      <w:pPr>
        <w:jc w:val="both"/>
        <w:rPr>
          <w:sz w:val="28"/>
          <w:szCs w:val="28"/>
        </w:rPr>
      </w:pPr>
      <w:r>
        <w:rPr>
          <w:sz w:val="28"/>
          <w:szCs w:val="28"/>
        </w:rPr>
        <w:t xml:space="preserve">                 with all applicable statutory requirements.</w:t>
      </w:r>
    </w:p>
    <w:p w14:paraId="1F5579A1" w14:textId="77777777" w:rsidR="00E9730A" w:rsidRDefault="00E9730A" w:rsidP="0056510E">
      <w:pPr>
        <w:jc w:val="both"/>
        <w:rPr>
          <w:sz w:val="28"/>
          <w:szCs w:val="28"/>
        </w:rPr>
      </w:pPr>
    </w:p>
    <w:p w14:paraId="5223507A" w14:textId="77777777" w:rsidR="00E9730A" w:rsidRDefault="00E9730A" w:rsidP="0056510E">
      <w:pPr>
        <w:jc w:val="both"/>
        <w:rPr>
          <w:sz w:val="28"/>
          <w:szCs w:val="28"/>
        </w:rPr>
      </w:pPr>
      <w:r>
        <w:rPr>
          <w:sz w:val="28"/>
          <w:szCs w:val="28"/>
        </w:rPr>
        <w:t xml:space="preserve">       105.   The board must prepare annual accounts, complying with all relevant statutory</w:t>
      </w:r>
    </w:p>
    <w:p w14:paraId="6E49DFE0" w14:textId="77777777" w:rsidR="00E9730A" w:rsidRDefault="00E9730A" w:rsidP="0056510E">
      <w:pPr>
        <w:jc w:val="both"/>
        <w:rPr>
          <w:sz w:val="28"/>
          <w:szCs w:val="28"/>
        </w:rPr>
      </w:pPr>
      <w:r>
        <w:rPr>
          <w:sz w:val="28"/>
          <w:szCs w:val="28"/>
        </w:rPr>
        <w:t xml:space="preserve">                 requirements; if an audit is required under any statutory provisions (or if the </w:t>
      </w:r>
    </w:p>
    <w:p w14:paraId="17010E44" w14:textId="77777777" w:rsidR="00C25A2A" w:rsidRDefault="00E9730A" w:rsidP="0056510E">
      <w:pPr>
        <w:jc w:val="both"/>
        <w:rPr>
          <w:sz w:val="28"/>
          <w:szCs w:val="28"/>
        </w:rPr>
      </w:pPr>
      <w:r>
        <w:rPr>
          <w:sz w:val="28"/>
          <w:szCs w:val="28"/>
        </w:rPr>
        <w:t xml:space="preserve">                 board consider an audit would be appropriate </w:t>
      </w:r>
      <w:r w:rsidR="00C25A2A">
        <w:rPr>
          <w:sz w:val="28"/>
          <w:szCs w:val="28"/>
        </w:rPr>
        <w:t>for some other reason), the board</w:t>
      </w:r>
    </w:p>
    <w:p w14:paraId="79E1C766" w14:textId="77777777" w:rsidR="00DC6BBF" w:rsidRDefault="00C25A2A" w:rsidP="0056510E">
      <w:pPr>
        <w:jc w:val="both"/>
        <w:rPr>
          <w:sz w:val="28"/>
          <w:szCs w:val="28"/>
        </w:rPr>
      </w:pPr>
      <w:r>
        <w:rPr>
          <w:sz w:val="28"/>
          <w:szCs w:val="28"/>
        </w:rPr>
        <w:t xml:space="preserve">                 should ensure that an audit of the accounts is carried out by a qualified auditor.</w:t>
      </w:r>
    </w:p>
    <w:p w14:paraId="03E1C874" w14:textId="77777777" w:rsidR="00DC6BBF" w:rsidRDefault="00DC6BBF" w:rsidP="0056510E">
      <w:pPr>
        <w:jc w:val="both"/>
        <w:rPr>
          <w:sz w:val="28"/>
          <w:szCs w:val="28"/>
        </w:rPr>
      </w:pPr>
    </w:p>
    <w:p w14:paraId="5F665BDB" w14:textId="77777777" w:rsidR="00DC6BBF" w:rsidRDefault="00DC6BBF" w:rsidP="0056510E">
      <w:pPr>
        <w:jc w:val="both"/>
        <w:rPr>
          <w:sz w:val="28"/>
          <w:szCs w:val="28"/>
        </w:rPr>
      </w:pPr>
    </w:p>
    <w:p w14:paraId="221170AA" w14:textId="77777777" w:rsidR="00DC6BBF" w:rsidRDefault="00DC6BBF" w:rsidP="0056510E">
      <w:pPr>
        <w:jc w:val="both"/>
        <w:rPr>
          <w:sz w:val="28"/>
          <w:szCs w:val="28"/>
        </w:rPr>
      </w:pPr>
    </w:p>
    <w:p w14:paraId="55EB6B76" w14:textId="77777777" w:rsidR="00DC6BBF" w:rsidRDefault="00DC6BBF" w:rsidP="0056510E">
      <w:pPr>
        <w:jc w:val="both"/>
        <w:rPr>
          <w:sz w:val="28"/>
          <w:szCs w:val="28"/>
        </w:rPr>
      </w:pPr>
    </w:p>
    <w:p w14:paraId="32CDE892" w14:textId="77777777" w:rsidR="00DC6BBF" w:rsidRDefault="00DC6BBF" w:rsidP="0056510E">
      <w:pPr>
        <w:jc w:val="both"/>
        <w:rPr>
          <w:sz w:val="28"/>
          <w:szCs w:val="28"/>
        </w:rPr>
      </w:pPr>
    </w:p>
    <w:p w14:paraId="4648DA86" w14:textId="77777777" w:rsidR="00DC6BBF" w:rsidRDefault="00DC6BBF" w:rsidP="0056510E">
      <w:pPr>
        <w:jc w:val="both"/>
        <w:rPr>
          <w:b/>
          <w:sz w:val="28"/>
          <w:szCs w:val="28"/>
          <w:u w:val="single"/>
        </w:rPr>
      </w:pPr>
      <w:r>
        <w:rPr>
          <w:b/>
          <w:sz w:val="28"/>
          <w:szCs w:val="28"/>
          <w:u w:val="single"/>
        </w:rPr>
        <w:lastRenderedPageBreak/>
        <w:t>Miscellaneous</w:t>
      </w:r>
    </w:p>
    <w:p w14:paraId="781D39A6" w14:textId="77777777" w:rsidR="00DC6BBF" w:rsidRDefault="00DC6BBF" w:rsidP="0056510E">
      <w:pPr>
        <w:jc w:val="both"/>
        <w:rPr>
          <w:sz w:val="28"/>
          <w:szCs w:val="28"/>
        </w:rPr>
      </w:pPr>
    </w:p>
    <w:p w14:paraId="14278827" w14:textId="77777777" w:rsidR="00DC6BBF" w:rsidRDefault="00DC6BBF" w:rsidP="0056510E">
      <w:pPr>
        <w:jc w:val="both"/>
        <w:rPr>
          <w:b/>
          <w:sz w:val="28"/>
          <w:szCs w:val="28"/>
          <w:u w:val="single"/>
        </w:rPr>
      </w:pPr>
      <w:r>
        <w:rPr>
          <w:b/>
          <w:sz w:val="28"/>
          <w:szCs w:val="28"/>
          <w:u w:val="single"/>
        </w:rPr>
        <w:t>Winding Up</w:t>
      </w:r>
    </w:p>
    <w:p w14:paraId="2AB9A0D7" w14:textId="77777777" w:rsidR="00DC6BBF" w:rsidRDefault="00DC6BBF" w:rsidP="0056510E">
      <w:pPr>
        <w:jc w:val="both"/>
        <w:rPr>
          <w:sz w:val="28"/>
          <w:szCs w:val="28"/>
        </w:rPr>
      </w:pPr>
    </w:p>
    <w:p w14:paraId="61AAE86F" w14:textId="77777777" w:rsidR="00DC6BBF" w:rsidRDefault="00DC6BBF" w:rsidP="0056510E">
      <w:pPr>
        <w:jc w:val="both"/>
        <w:rPr>
          <w:sz w:val="28"/>
          <w:szCs w:val="28"/>
        </w:rPr>
      </w:pPr>
      <w:r>
        <w:rPr>
          <w:sz w:val="28"/>
          <w:szCs w:val="28"/>
        </w:rPr>
        <w:t xml:space="preserve">      106.  If the organisation is to be wound up or dissolved, the winding-up or dissolution</w:t>
      </w:r>
    </w:p>
    <w:p w14:paraId="26C143AA" w14:textId="2D17ECF4" w:rsidR="002876EA" w:rsidRDefault="00DC6BBF" w:rsidP="0056510E">
      <w:pPr>
        <w:jc w:val="both"/>
        <w:rPr>
          <w:sz w:val="28"/>
          <w:szCs w:val="28"/>
        </w:rPr>
      </w:pPr>
      <w:r>
        <w:rPr>
          <w:sz w:val="28"/>
          <w:szCs w:val="28"/>
        </w:rPr>
        <w:t xml:space="preserve">               process will be carried out in accordance with the procedures set out under </w:t>
      </w:r>
      <w:r w:rsidR="002876EA">
        <w:rPr>
          <w:sz w:val="28"/>
          <w:szCs w:val="28"/>
        </w:rPr>
        <w:t>the</w:t>
      </w:r>
    </w:p>
    <w:p w14:paraId="09EA0F68" w14:textId="10041239" w:rsidR="002876EA" w:rsidRDefault="002876EA" w:rsidP="0056510E">
      <w:pPr>
        <w:jc w:val="both"/>
        <w:rPr>
          <w:sz w:val="28"/>
          <w:szCs w:val="28"/>
        </w:rPr>
      </w:pPr>
      <w:r>
        <w:rPr>
          <w:sz w:val="28"/>
          <w:szCs w:val="28"/>
        </w:rPr>
        <w:t xml:space="preserve">               Charities and Trustee Investment (Scotland) Act 2005.</w:t>
      </w:r>
    </w:p>
    <w:p w14:paraId="073BCA36" w14:textId="1BC92142" w:rsidR="002876EA" w:rsidRDefault="002876EA" w:rsidP="0056510E">
      <w:pPr>
        <w:jc w:val="both"/>
        <w:rPr>
          <w:sz w:val="28"/>
          <w:szCs w:val="28"/>
        </w:rPr>
      </w:pPr>
    </w:p>
    <w:p w14:paraId="0E0D97D4" w14:textId="20AC6BC1" w:rsidR="002876EA" w:rsidRDefault="002876EA" w:rsidP="0056510E">
      <w:pPr>
        <w:jc w:val="both"/>
        <w:rPr>
          <w:sz w:val="28"/>
          <w:szCs w:val="28"/>
        </w:rPr>
      </w:pPr>
      <w:r>
        <w:rPr>
          <w:sz w:val="28"/>
          <w:szCs w:val="28"/>
        </w:rPr>
        <w:t xml:space="preserve">      107.  Any surplus assets available to the organisation i</w:t>
      </w:r>
      <w:r w:rsidR="00DB4299">
        <w:rPr>
          <w:sz w:val="28"/>
          <w:szCs w:val="28"/>
        </w:rPr>
        <w:t xml:space="preserve">mmediately </w:t>
      </w:r>
      <w:r w:rsidR="00A35CB8">
        <w:rPr>
          <w:sz w:val="28"/>
          <w:szCs w:val="28"/>
        </w:rPr>
        <w:t>preceding its winding</w:t>
      </w:r>
    </w:p>
    <w:p w14:paraId="11AE936C" w14:textId="7AAE36A3" w:rsidR="00A35CB8" w:rsidRDefault="00A35CB8" w:rsidP="0056510E">
      <w:pPr>
        <w:jc w:val="both"/>
        <w:rPr>
          <w:sz w:val="28"/>
          <w:szCs w:val="28"/>
        </w:rPr>
      </w:pPr>
      <w:r>
        <w:rPr>
          <w:sz w:val="28"/>
          <w:szCs w:val="28"/>
        </w:rPr>
        <w:t xml:space="preserve">               up or dissolution must be used for purposes which are the same as – or which</w:t>
      </w:r>
    </w:p>
    <w:p w14:paraId="7B3C8FB4" w14:textId="07DA9C4B" w:rsidR="00A35CB8" w:rsidRDefault="00A35CB8" w:rsidP="0056510E">
      <w:pPr>
        <w:jc w:val="both"/>
        <w:rPr>
          <w:sz w:val="28"/>
          <w:szCs w:val="28"/>
        </w:rPr>
      </w:pPr>
      <w:r>
        <w:rPr>
          <w:sz w:val="28"/>
          <w:szCs w:val="28"/>
        </w:rPr>
        <w:t xml:space="preserve">               closely resemble – the purposes of the organisation as set out in this constitution.</w:t>
      </w:r>
    </w:p>
    <w:p w14:paraId="68AA9D2B" w14:textId="745C761A" w:rsidR="00A35CB8" w:rsidRDefault="00A35CB8" w:rsidP="0056510E">
      <w:pPr>
        <w:jc w:val="both"/>
        <w:rPr>
          <w:sz w:val="28"/>
          <w:szCs w:val="28"/>
        </w:rPr>
      </w:pPr>
    </w:p>
    <w:p w14:paraId="1A2BAA79" w14:textId="1436379E" w:rsidR="00A35CB8" w:rsidRDefault="00A255AE" w:rsidP="0056510E">
      <w:pPr>
        <w:jc w:val="both"/>
        <w:rPr>
          <w:b/>
          <w:sz w:val="28"/>
          <w:szCs w:val="28"/>
          <w:u w:val="single"/>
        </w:rPr>
      </w:pPr>
      <w:r>
        <w:rPr>
          <w:b/>
          <w:sz w:val="28"/>
          <w:szCs w:val="28"/>
          <w:u w:val="single"/>
        </w:rPr>
        <w:t>Alterations to the Constitution</w:t>
      </w:r>
    </w:p>
    <w:p w14:paraId="7F006CA8" w14:textId="4E555514" w:rsidR="00A255AE" w:rsidRDefault="00A255AE" w:rsidP="0056510E">
      <w:pPr>
        <w:jc w:val="both"/>
        <w:rPr>
          <w:sz w:val="28"/>
          <w:szCs w:val="28"/>
        </w:rPr>
      </w:pPr>
    </w:p>
    <w:p w14:paraId="3AADB768" w14:textId="6D2D49A2" w:rsidR="00A255AE" w:rsidRDefault="00A255AE" w:rsidP="0056510E">
      <w:pPr>
        <w:jc w:val="both"/>
        <w:rPr>
          <w:sz w:val="28"/>
          <w:szCs w:val="28"/>
        </w:rPr>
      </w:pPr>
      <w:r>
        <w:rPr>
          <w:sz w:val="28"/>
          <w:szCs w:val="28"/>
        </w:rPr>
        <w:t xml:space="preserve">       108.  This constitution may (subject to clause 109) be altered by resolution of members</w:t>
      </w:r>
    </w:p>
    <w:p w14:paraId="4EBBC3A9" w14:textId="77777777" w:rsidR="00A255AE" w:rsidRDefault="00A255AE" w:rsidP="0056510E">
      <w:pPr>
        <w:jc w:val="both"/>
        <w:rPr>
          <w:sz w:val="28"/>
          <w:szCs w:val="28"/>
        </w:rPr>
      </w:pPr>
      <w:r>
        <w:rPr>
          <w:sz w:val="28"/>
          <w:szCs w:val="28"/>
        </w:rPr>
        <w:t xml:space="preserve">                passed at a members meeting (subject to achieving the two thirds majority referred</w:t>
      </w:r>
    </w:p>
    <w:p w14:paraId="3A5F9242" w14:textId="77777777" w:rsidR="00A255AE" w:rsidRDefault="00A255AE" w:rsidP="0056510E">
      <w:pPr>
        <w:jc w:val="both"/>
        <w:rPr>
          <w:sz w:val="28"/>
          <w:szCs w:val="28"/>
        </w:rPr>
      </w:pPr>
      <w:r>
        <w:rPr>
          <w:sz w:val="28"/>
          <w:szCs w:val="28"/>
        </w:rPr>
        <w:t xml:space="preserve">                to in clause 45) or by way of a written resolution of the members.</w:t>
      </w:r>
    </w:p>
    <w:p w14:paraId="26055AF1" w14:textId="77777777" w:rsidR="00A255AE" w:rsidRDefault="00A255AE" w:rsidP="0056510E">
      <w:pPr>
        <w:jc w:val="both"/>
        <w:rPr>
          <w:sz w:val="28"/>
          <w:szCs w:val="28"/>
        </w:rPr>
      </w:pPr>
    </w:p>
    <w:p w14:paraId="6B6DDCE7" w14:textId="77777777" w:rsidR="00A255AE" w:rsidRDefault="00A255AE" w:rsidP="0056510E">
      <w:pPr>
        <w:jc w:val="both"/>
        <w:rPr>
          <w:sz w:val="28"/>
          <w:szCs w:val="28"/>
        </w:rPr>
      </w:pPr>
      <w:r>
        <w:rPr>
          <w:sz w:val="28"/>
          <w:szCs w:val="28"/>
        </w:rPr>
        <w:t xml:space="preserve">        109.  The Charities and Trustee Investment (Scotland) Act 2005 prohibits taking certain</w:t>
      </w:r>
    </w:p>
    <w:p w14:paraId="5C05EE16" w14:textId="77777777" w:rsidR="00A255AE" w:rsidRDefault="00A255AE" w:rsidP="0056510E">
      <w:pPr>
        <w:jc w:val="both"/>
        <w:rPr>
          <w:sz w:val="28"/>
          <w:szCs w:val="28"/>
        </w:rPr>
      </w:pPr>
      <w:r>
        <w:rPr>
          <w:sz w:val="28"/>
          <w:szCs w:val="28"/>
        </w:rPr>
        <w:t xml:space="preserve">                  steps (</w:t>
      </w:r>
      <w:proofErr w:type="spellStart"/>
      <w:r>
        <w:rPr>
          <w:sz w:val="28"/>
          <w:szCs w:val="28"/>
        </w:rPr>
        <w:t>eg</w:t>
      </w:r>
      <w:proofErr w:type="spellEnd"/>
      <w:r>
        <w:rPr>
          <w:sz w:val="28"/>
          <w:szCs w:val="28"/>
        </w:rPr>
        <w:t xml:space="preserve"> change of name, an alteration to the purposes, amalgamation, winding up)</w:t>
      </w:r>
    </w:p>
    <w:p w14:paraId="41AF08B2" w14:textId="77777777" w:rsidR="00A255AE" w:rsidRDefault="00A255AE" w:rsidP="0056510E">
      <w:pPr>
        <w:jc w:val="both"/>
        <w:rPr>
          <w:sz w:val="28"/>
          <w:szCs w:val="28"/>
        </w:rPr>
      </w:pPr>
      <w:r>
        <w:rPr>
          <w:sz w:val="28"/>
          <w:szCs w:val="28"/>
        </w:rPr>
        <w:t xml:space="preserve">                  without the consent of the office of the Scottish Charity Regulator (OSCR).</w:t>
      </w:r>
    </w:p>
    <w:p w14:paraId="169EA01A" w14:textId="77777777" w:rsidR="00A255AE" w:rsidRDefault="00A255AE" w:rsidP="0056510E">
      <w:pPr>
        <w:jc w:val="both"/>
        <w:rPr>
          <w:sz w:val="28"/>
          <w:szCs w:val="28"/>
        </w:rPr>
      </w:pPr>
    </w:p>
    <w:p w14:paraId="0E989E3F" w14:textId="77777777" w:rsidR="00A255AE" w:rsidRDefault="00A255AE" w:rsidP="0056510E">
      <w:pPr>
        <w:jc w:val="both"/>
        <w:rPr>
          <w:sz w:val="28"/>
          <w:szCs w:val="28"/>
        </w:rPr>
      </w:pPr>
      <w:r>
        <w:rPr>
          <w:b/>
          <w:sz w:val="28"/>
          <w:szCs w:val="28"/>
          <w:u w:val="single"/>
        </w:rPr>
        <w:t>Interpretation</w:t>
      </w:r>
    </w:p>
    <w:p w14:paraId="3EE6CFBE" w14:textId="77777777" w:rsidR="00A255AE" w:rsidRDefault="00A255AE" w:rsidP="0056510E">
      <w:pPr>
        <w:jc w:val="both"/>
        <w:rPr>
          <w:sz w:val="28"/>
          <w:szCs w:val="28"/>
        </w:rPr>
      </w:pPr>
    </w:p>
    <w:p w14:paraId="5F4BC8B4" w14:textId="77777777" w:rsidR="00A255AE" w:rsidRDefault="00A255AE" w:rsidP="0056510E">
      <w:pPr>
        <w:jc w:val="both"/>
        <w:rPr>
          <w:sz w:val="28"/>
          <w:szCs w:val="28"/>
        </w:rPr>
      </w:pPr>
      <w:r>
        <w:rPr>
          <w:sz w:val="28"/>
          <w:szCs w:val="28"/>
        </w:rPr>
        <w:t xml:space="preserve">         110.   References in this constitution to the Charities and Trustee Investment (Scotland)</w:t>
      </w:r>
    </w:p>
    <w:p w14:paraId="234BA440" w14:textId="77777777" w:rsidR="00A255AE" w:rsidRDefault="00A255AE" w:rsidP="0056510E">
      <w:pPr>
        <w:jc w:val="both"/>
        <w:rPr>
          <w:sz w:val="28"/>
          <w:szCs w:val="28"/>
        </w:rPr>
      </w:pPr>
      <w:r>
        <w:rPr>
          <w:sz w:val="28"/>
          <w:szCs w:val="28"/>
        </w:rPr>
        <w:t xml:space="preserve">                   Act 2005 should be taken to </w:t>
      </w:r>
      <w:proofErr w:type="gramStart"/>
      <w:r>
        <w:rPr>
          <w:sz w:val="28"/>
          <w:szCs w:val="28"/>
        </w:rPr>
        <w:t>include:-</w:t>
      </w:r>
      <w:proofErr w:type="gramEnd"/>
    </w:p>
    <w:p w14:paraId="1BB54754" w14:textId="77777777" w:rsidR="00AA592A" w:rsidRDefault="00AA592A" w:rsidP="0056510E">
      <w:pPr>
        <w:jc w:val="both"/>
        <w:rPr>
          <w:sz w:val="28"/>
          <w:szCs w:val="28"/>
        </w:rPr>
      </w:pPr>
    </w:p>
    <w:p w14:paraId="6B135CF2" w14:textId="77777777" w:rsidR="00AA592A" w:rsidRDefault="00AA592A" w:rsidP="0056510E">
      <w:pPr>
        <w:jc w:val="both"/>
        <w:rPr>
          <w:sz w:val="28"/>
          <w:szCs w:val="28"/>
        </w:rPr>
      </w:pPr>
      <w:r>
        <w:rPr>
          <w:sz w:val="28"/>
          <w:szCs w:val="28"/>
        </w:rPr>
        <w:t xml:space="preserve">                   </w:t>
      </w:r>
      <w:proofErr w:type="gramStart"/>
      <w:r>
        <w:rPr>
          <w:sz w:val="28"/>
          <w:szCs w:val="28"/>
        </w:rPr>
        <w:t>110.1  any</w:t>
      </w:r>
      <w:proofErr w:type="gramEnd"/>
      <w:r>
        <w:rPr>
          <w:sz w:val="28"/>
          <w:szCs w:val="28"/>
        </w:rPr>
        <w:t xml:space="preserve"> statutory provision which adds to, modifies or replaces that Act; and</w:t>
      </w:r>
    </w:p>
    <w:p w14:paraId="4C2290BC" w14:textId="77777777" w:rsidR="00AA592A" w:rsidRDefault="00AA592A" w:rsidP="0056510E">
      <w:pPr>
        <w:jc w:val="both"/>
        <w:rPr>
          <w:sz w:val="28"/>
          <w:szCs w:val="28"/>
        </w:rPr>
      </w:pPr>
    </w:p>
    <w:p w14:paraId="503F60EF" w14:textId="77777777" w:rsidR="00AA592A" w:rsidRDefault="00AA592A" w:rsidP="0056510E">
      <w:pPr>
        <w:jc w:val="both"/>
        <w:rPr>
          <w:sz w:val="28"/>
          <w:szCs w:val="28"/>
        </w:rPr>
      </w:pPr>
      <w:r>
        <w:rPr>
          <w:sz w:val="28"/>
          <w:szCs w:val="28"/>
        </w:rPr>
        <w:t xml:space="preserve">                   </w:t>
      </w:r>
      <w:proofErr w:type="gramStart"/>
      <w:r>
        <w:rPr>
          <w:sz w:val="28"/>
          <w:szCs w:val="28"/>
        </w:rPr>
        <w:t>110.2  any</w:t>
      </w:r>
      <w:proofErr w:type="gramEnd"/>
      <w:r>
        <w:rPr>
          <w:sz w:val="28"/>
          <w:szCs w:val="28"/>
        </w:rPr>
        <w:t xml:space="preserve"> statutory instrument issued in pursuance of that Act or in pursuance</w:t>
      </w:r>
    </w:p>
    <w:p w14:paraId="06E9E110" w14:textId="77777777" w:rsidR="00AA592A" w:rsidRDefault="00AA592A" w:rsidP="0056510E">
      <w:pPr>
        <w:jc w:val="both"/>
        <w:rPr>
          <w:sz w:val="28"/>
          <w:szCs w:val="28"/>
        </w:rPr>
      </w:pPr>
      <w:r>
        <w:rPr>
          <w:sz w:val="28"/>
          <w:szCs w:val="28"/>
        </w:rPr>
        <w:t xml:space="preserve">                              of any statutory provision falling under paragraph 110.1 above.</w:t>
      </w:r>
    </w:p>
    <w:p w14:paraId="276A0B24" w14:textId="77777777" w:rsidR="00AA592A" w:rsidRDefault="00AA592A" w:rsidP="0056510E">
      <w:pPr>
        <w:jc w:val="both"/>
        <w:rPr>
          <w:sz w:val="28"/>
          <w:szCs w:val="28"/>
        </w:rPr>
      </w:pPr>
    </w:p>
    <w:p w14:paraId="35E34153" w14:textId="77777777" w:rsidR="00AA592A" w:rsidRDefault="00AA592A" w:rsidP="0056510E">
      <w:pPr>
        <w:jc w:val="both"/>
        <w:rPr>
          <w:sz w:val="28"/>
          <w:szCs w:val="28"/>
        </w:rPr>
      </w:pPr>
      <w:r>
        <w:rPr>
          <w:sz w:val="28"/>
          <w:szCs w:val="28"/>
        </w:rPr>
        <w:t xml:space="preserve">          111.   In this </w:t>
      </w:r>
      <w:proofErr w:type="gramStart"/>
      <w:r>
        <w:rPr>
          <w:sz w:val="28"/>
          <w:szCs w:val="28"/>
        </w:rPr>
        <w:t>constitution:-</w:t>
      </w:r>
      <w:proofErr w:type="gramEnd"/>
    </w:p>
    <w:p w14:paraId="45BB1CF3" w14:textId="77777777" w:rsidR="00AA592A" w:rsidRDefault="00AA592A" w:rsidP="0056510E">
      <w:pPr>
        <w:jc w:val="both"/>
        <w:rPr>
          <w:sz w:val="28"/>
          <w:szCs w:val="28"/>
        </w:rPr>
      </w:pPr>
    </w:p>
    <w:p w14:paraId="1782DF10" w14:textId="77777777" w:rsidR="00AA592A" w:rsidRDefault="00AA592A" w:rsidP="0056510E">
      <w:pPr>
        <w:jc w:val="both"/>
        <w:rPr>
          <w:sz w:val="28"/>
          <w:szCs w:val="28"/>
        </w:rPr>
      </w:pPr>
      <w:r>
        <w:rPr>
          <w:sz w:val="28"/>
          <w:szCs w:val="28"/>
        </w:rPr>
        <w:t xml:space="preserve">                   </w:t>
      </w:r>
      <w:proofErr w:type="gramStart"/>
      <w:r>
        <w:rPr>
          <w:sz w:val="28"/>
          <w:szCs w:val="28"/>
        </w:rPr>
        <w:t>111.1  “</w:t>
      </w:r>
      <w:proofErr w:type="gramEnd"/>
      <w:r>
        <w:rPr>
          <w:sz w:val="28"/>
          <w:szCs w:val="28"/>
        </w:rPr>
        <w:t xml:space="preserve">charity” means a body which is either a Scottish Charity” within the </w:t>
      </w:r>
    </w:p>
    <w:p w14:paraId="5091C3F8" w14:textId="5BD85A62" w:rsidR="00AA592A" w:rsidRDefault="00AA592A" w:rsidP="0056510E">
      <w:pPr>
        <w:jc w:val="both"/>
        <w:rPr>
          <w:sz w:val="28"/>
          <w:szCs w:val="28"/>
        </w:rPr>
      </w:pPr>
      <w:r>
        <w:rPr>
          <w:sz w:val="28"/>
          <w:szCs w:val="28"/>
        </w:rPr>
        <w:t xml:space="preserve">                                Meaning of section 13 of the Charities and Trustee Investment </w:t>
      </w:r>
    </w:p>
    <w:p w14:paraId="6237F25C" w14:textId="3254968C" w:rsidR="00AA592A" w:rsidRDefault="00AA592A" w:rsidP="0056510E">
      <w:pPr>
        <w:jc w:val="both"/>
        <w:rPr>
          <w:sz w:val="28"/>
          <w:szCs w:val="28"/>
        </w:rPr>
      </w:pPr>
      <w:r>
        <w:rPr>
          <w:sz w:val="28"/>
          <w:szCs w:val="28"/>
        </w:rPr>
        <w:t xml:space="preserve">                                (Scotland) Act </w:t>
      </w:r>
      <w:proofErr w:type="gramStart"/>
      <w:r>
        <w:rPr>
          <w:sz w:val="28"/>
          <w:szCs w:val="28"/>
        </w:rPr>
        <w:t>2005</w:t>
      </w:r>
      <w:r w:rsidR="00A255AE">
        <w:rPr>
          <w:sz w:val="28"/>
          <w:szCs w:val="28"/>
        </w:rPr>
        <w:t xml:space="preserve">  </w:t>
      </w:r>
      <w:r>
        <w:rPr>
          <w:sz w:val="28"/>
          <w:szCs w:val="28"/>
        </w:rPr>
        <w:t>or</w:t>
      </w:r>
      <w:proofErr w:type="gramEnd"/>
      <w:r>
        <w:rPr>
          <w:sz w:val="28"/>
          <w:szCs w:val="28"/>
        </w:rPr>
        <w:t xml:space="preserve"> a “charity” within the meaning of section 1of</w:t>
      </w:r>
    </w:p>
    <w:p w14:paraId="5AF0F789" w14:textId="77777777" w:rsidR="00AA592A" w:rsidRDefault="00AA592A" w:rsidP="0056510E">
      <w:pPr>
        <w:jc w:val="both"/>
        <w:rPr>
          <w:sz w:val="28"/>
          <w:szCs w:val="28"/>
        </w:rPr>
      </w:pPr>
      <w:r>
        <w:rPr>
          <w:sz w:val="28"/>
          <w:szCs w:val="28"/>
        </w:rPr>
        <w:t xml:space="preserve">                                the Charities Act 2006, providing (in either case) that its objects are</w:t>
      </w:r>
    </w:p>
    <w:p w14:paraId="2DC2B0B6" w14:textId="77777777" w:rsidR="005563F8" w:rsidRDefault="00AA592A" w:rsidP="0056510E">
      <w:pPr>
        <w:jc w:val="both"/>
        <w:rPr>
          <w:sz w:val="28"/>
          <w:szCs w:val="28"/>
        </w:rPr>
      </w:pPr>
      <w:r>
        <w:rPr>
          <w:sz w:val="28"/>
          <w:szCs w:val="28"/>
        </w:rPr>
        <w:t xml:space="preserve">                                limited to charitable purposes</w:t>
      </w:r>
      <w:r w:rsidR="005563F8">
        <w:rPr>
          <w:sz w:val="28"/>
          <w:szCs w:val="28"/>
        </w:rPr>
        <w:t>;</w:t>
      </w:r>
    </w:p>
    <w:p w14:paraId="5854D473" w14:textId="77777777" w:rsidR="005563F8" w:rsidRDefault="005563F8" w:rsidP="0056510E">
      <w:pPr>
        <w:jc w:val="both"/>
        <w:rPr>
          <w:sz w:val="28"/>
          <w:szCs w:val="28"/>
        </w:rPr>
      </w:pPr>
      <w:r>
        <w:rPr>
          <w:sz w:val="28"/>
          <w:szCs w:val="28"/>
        </w:rPr>
        <w:t xml:space="preserve">         </w:t>
      </w:r>
    </w:p>
    <w:p w14:paraId="505945AF" w14:textId="77777777" w:rsidR="005563F8" w:rsidRDefault="005563F8" w:rsidP="0056510E">
      <w:pPr>
        <w:jc w:val="both"/>
        <w:rPr>
          <w:sz w:val="28"/>
          <w:szCs w:val="28"/>
        </w:rPr>
      </w:pPr>
      <w:r>
        <w:rPr>
          <w:sz w:val="28"/>
          <w:szCs w:val="28"/>
        </w:rPr>
        <w:t xml:space="preserve">                    111.2</w:t>
      </w:r>
      <w:proofErr w:type="gramStart"/>
      <w:r>
        <w:rPr>
          <w:sz w:val="28"/>
          <w:szCs w:val="28"/>
        </w:rPr>
        <w:t xml:space="preserve">   “</w:t>
      </w:r>
      <w:proofErr w:type="gramEnd"/>
      <w:r>
        <w:rPr>
          <w:sz w:val="28"/>
          <w:szCs w:val="28"/>
        </w:rPr>
        <w:t>charitable purpose” means a charitable purpose under section 7 of the</w:t>
      </w:r>
    </w:p>
    <w:p w14:paraId="04973CE7" w14:textId="77777777" w:rsidR="005563F8" w:rsidRDefault="005563F8" w:rsidP="0056510E">
      <w:pPr>
        <w:jc w:val="both"/>
        <w:rPr>
          <w:sz w:val="28"/>
          <w:szCs w:val="28"/>
        </w:rPr>
      </w:pPr>
      <w:r>
        <w:rPr>
          <w:sz w:val="28"/>
          <w:szCs w:val="28"/>
        </w:rPr>
        <w:t xml:space="preserve">                                Charities and Trustee Investment (Scotland) Act 2005 which is also</w:t>
      </w:r>
    </w:p>
    <w:p w14:paraId="0F33CF30" w14:textId="14C67D2C" w:rsidR="005563F8" w:rsidRDefault="005563F8" w:rsidP="0056510E">
      <w:pPr>
        <w:jc w:val="both"/>
        <w:rPr>
          <w:sz w:val="28"/>
          <w:szCs w:val="28"/>
        </w:rPr>
      </w:pPr>
      <w:r>
        <w:rPr>
          <w:sz w:val="28"/>
          <w:szCs w:val="28"/>
        </w:rPr>
        <w:t xml:space="preserve">                                regarded as a charitable purpose in relation to the application of the </w:t>
      </w:r>
    </w:p>
    <w:p w14:paraId="72204030" w14:textId="4C86B401" w:rsidR="00AA592A" w:rsidRPr="00AA592A" w:rsidRDefault="005563F8" w:rsidP="0056510E">
      <w:pPr>
        <w:jc w:val="both"/>
        <w:rPr>
          <w:sz w:val="28"/>
          <w:szCs w:val="28"/>
        </w:rPr>
      </w:pPr>
      <w:r>
        <w:rPr>
          <w:sz w:val="28"/>
          <w:szCs w:val="28"/>
        </w:rPr>
        <w:t xml:space="preserve">                                Taxes Acts.</w:t>
      </w:r>
      <w:r w:rsidR="00AA592A">
        <w:rPr>
          <w:sz w:val="28"/>
          <w:szCs w:val="28"/>
        </w:rPr>
        <w:t xml:space="preserve"> </w:t>
      </w:r>
    </w:p>
    <w:p w14:paraId="59C991C3" w14:textId="31FC09FD" w:rsidR="00725056" w:rsidRDefault="002876EA" w:rsidP="0056510E">
      <w:pPr>
        <w:jc w:val="both"/>
        <w:rPr>
          <w:sz w:val="28"/>
          <w:szCs w:val="28"/>
        </w:rPr>
      </w:pPr>
      <w:r>
        <w:rPr>
          <w:sz w:val="28"/>
          <w:szCs w:val="28"/>
        </w:rPr>
        <w:t xml:space="preserve">               </w:t>
      </w:r>
      <w:r w:rsidR="00E9730A">
        <w:rPr>
          <w:sz w:val="28"/>
          <w:szCs w:val="28"/>
        </w:rPr>
        <w:t xml:space="preserve">  </w:t>
      </w:r>
      <w:r w:rsidR="00136435">
        <w:rPr>
          <w:sz w:val="28"/>
          <w:szCs w:val="28"/>
        </w:rPr>
        <w:t xml:space="preserve">  </w:t>
      </w:r>
      <w:r w:rsidR="00725056">
        <w:rPr>
          <w:sz w:val="28"/>
          <w:szCs w:val="28"/>
        </w:rPr>
        <w:t xml:space="preserve">  </w:t>
      </w:r>
    </w:p>
    <w:p w14:paraId="7AD75E3C" w14:textId="6BA936B2" w:rsidR="008B5B44" w:rsidRDefault="009446BC" w:rsidP="0056510E">
      <w:pPr>
        <w:jc w:val="both"/>
        <w:rPr>
          <w:sz w:val="28"/>
          <w:szCs w:val="28"/>
        </w:rPr>
      </w:pPr>
      <w:r>
        <w:rPr>
          <w:sz w:val="28"/>
          <w:szCs w:val="28"/>
        </w:rPr>
        <w:lastRenderedPageBreak/>
        <w:t xml:space="preserve"> </w:t>
      </w:r>
      <w:r w:rsidR="00ED7D5B">
        <w:rPr>
          <w:sz w:val="28"/>
          <w:szCs w:val="28"/>
        </w:rPr>
        <w:t xml:space="preserve">   </w:t>
      </w:r>
      <w:r w:rsidR="00390BD3">
        <w:rPr>
          <w:sz w:val="28"/>
          <w:szCs w:val="28"/>
        </w:rPr>
        <w:t xml:space="preserve"> </w:t>
      </w:r>
      <w:r w:rsidR="00927CB2">
        <w:rPr>
          <w:sz w:val="28"/>
          <w:szCs w:val="28"/>
        </w:rPr>
        <w:t xml:space="preserve"> </w:t>
      </w:r>
      <w:r w:rsidR="0099385D">
        <w:rPr>
          <w:b/>
          <w:sz w:val="28"/>
          <w:szCs w:val="28"/>
          <w:u w:val="single"/>
        </w:rPr>
        <w:t xml:space="preserve"> </w:t>
      </w:r>
      <w:r w:rsidR="00E66115">
        <w:rPr>
          <w:sz w:val="28"/>
          <w:szCs w:val="28"/>
        </w:rPr>
        <w:t xml:space="preserve"> </w:t>
      </w:r>
      <w:r w:rsidR="00C5333A">
        <w:rPr>
          <w:sz w:val="28"/>
          <w:szCs w:val="28"/>
        </w:rPr>
        <w:t xml:space="preserve"> </w:t>
      </w:r>
      <w:r w:rsidR="00033C74">
        <w:rPr>
          <w:sz w:val="28"/>
          <w:szCs w:val="28"/>
        </w:rPr>
        <w:t xml:space="preserve">    </w:t>
      </w:r>
      <w:r w:rsidR="008B5B44">
        <w:rPr>
          <w:sz w:val="28"/>
          <w:szCs w:val="28"/>
        </w:rPr>
        <w:t xml:space="preserve">                      </w:t>
      </w:r>
    </w:p>
    <w:p w14:paraId="201BB24C" w14:textId="503776DA" w:rsidR="004E68D3" w:rsidRPr="0056510E" w:rsidRDefault="004E68D3" w:rsidP="0056510E">
      <w:pPr>
        <w:jc w:val="both"/>
        <w:rPr>
          <w:sz w:val="28"/>
          <w:szCs w:val="28"/>
        </w:rPr>
      </w:pPr>
      <w:r>
        <w:rPr>
          <w:sz w:val="28"/>
          <w:szCs w:val="28"/>
        </w:rPr>
        <w:t xml:space="preserve"> </w:t>
      </w:r>
    </w:p>
    <w:p w14:paraId="43627D7F" w14:textId="6316104C" w:rsidR="00756651" w:rsidRPr="00756651" w:rsidRDefault="00756651" w:rsidP="00A8254F">
      <w:pPr>
        <w:jc w:val="both"/>
        <w:rPr>
          <w:sz w:val="28"/>
          <w:szCs w:val="28"/>
        </w:rPr>
      </w:pPr>
      <w:r>
        <w:rPr>
          <w:sz w:val="28"/>
          <w:szCs w:val="28"/>
        </w:rPr>
        <w:t xml:space="preserve">              </w:t>
      </w:r>
    </w:p>
    <w:sectPr w:rsidR="00756651" w:rsidRPr="00756651" w:rsidSect="00ED5310">
      <w:headerReference w:type="default" r:id="rId9"/>
      <w:footerReference w:type="default" r:id="rId10"/>
      <w:pgSz w:w="11900" w:h="16840"/>
      <w:pgMar w:top="720" w:right="720" w:bottom="720" w:left="720" w:header="720" w:footer="720" w:gutter="0"/>
      <w:pgNumType w:fmt="numberInDash"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E918BA" w14:textId="77777777" w:rsidR="00E9779F" w:rsidRDefault="00E9779F" w:rsidP="00C6060F">
      <w:r>
        <w:separator/>
      </w:r>
    </w:p>
  </w:endnote>
  <w:endnote w:type="continuationSeparator" w:id="0">
    <w:p w14:paraId="21784B0A" w14:textId="77777777" w:rsidR="00E9779F" w:rsidRDefault="00E9779F" w:rsidP="00C606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7B2B43" w14:textId="35EA25BB" w:rsidR="002876EA" w:rsidRDefault="002876EA" w:rsidP="00C6060F">
    <w:pPr>
      <w:pStyle w:val="Footer"/>
      <w:rPr>
        <w:caps/>
        <w:color w:val="4472C4" w:themeColor="accent1"/>
      </w:rPr>
    </w:pPr>
  </w:p>
  <w:p w14:paraId="06329C9C" w14:textId="215D48F8" w:rsidR="002876EA" w:rsidRDefault="002876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975F85" w14:textId="77777777" w:rsidR="00E9779F" w:rsidRDefault="00E9779F" w:rsidP="00C6060F">
      <w:r>
        <w:separator/>
      </w:r>
    </w:p>
  </w:footnote>
  <w:footnote w:type="continuationSeparator" w:id="0">
    <w:p w14:paraId="617F22F9" w14:textId="77777777" w:rsidR="00E9779F" w:rsidRDefault="00E9779F" w:rsidP="00C606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358691" w14:textId="05C252A7" w:rsidR="002876EA" w:rsidRDefault="002876EA">
    <w:pPr>
      <w:pStyle w:val="Header"/>
    </w:pPr>
    <w:r>
      <w:rPr>
        <w:caps/>
        <w:noProof/>
        <w:color w:val="808080" w:themeColor="background1" w:themeShade="80"/>
        <w:sz w:val="20"/>
        <w:szCs w:val="20"/>
        <w:lang w:eastAsia="zh-CN"/>
      </w:rPr>
      <mc:AlternateContent>
        <mc:Choice Requires="wpg">
          <w:drawing>
            <wp:anchor distT="0" distB="0" distL="114300" distR="114300" simplePos="0" relativeHeight="251659264" behindDoc="0" locked="0" layoutInCell="1" allowOverlap="1" wp14:anchorId="0AE9802D" wp14:editId="3AE6F7F8">
              <wp:simplePos x="0" y="0"/>
              <wp:positionH relativeFrom="page">
                <wp:align>right</wp:align>
              </wp:positionH>
              <mc:AlternateContent>
                <mc:Choice Requires="wp14">
                  <wp:positionV relativeFrom="page">
                    <wp14:pctPosVOffset>2300</wp14:pctPosVOffset>
                  </wp:positionV>
                </mc:Choice>
                <mc:Fallback>
                  <wp:positionV relativeFrom="page">
                    <wp:posOffset>245745</wp:posOffset>
                  </wp:positionV>
                </mc:Fallback>
              </mc:AlternateContent>
              <wp:extent cx="1700784" cy="1024128"/>
              <wp:effectExtent l="0" t="0" r="0" b="24130"/>
              <wp:wrapNone/>
              <wp:docPr id="167" name="Group 167"/>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68" name="Group 168"/>
                      <wpg:cNvGrpSpPr/>
                      <wpg:grpSpPr>
                        <a:xfrm>
                          <a:off x="0" y="0"/>
                          <a:ext cx="1700784" cy="1024128"/>
                          <a:chOff x="0" y="0"/>
                          <a:chExt cx="1700784" cy="1024128"/>
                        </a:xfrm>
                      </wpg:grpSpPr>
                      <wps:wsp>
                        <wps:cNvPr id="169" name="Rectangle 169"/>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 name="Rectangle 12"/>
                        <wps:cNvSpPr/>
                        <wps:spPr>
                          <a:xfrm>
                            <a:off x="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1462822 w 1462822"/>
                              <a:gd name="connsiteY2" fmla="*/ 1014481 h 1014481"/>
                              <a:gd name="connsiteX3" fmla="*/ 638269 w 1462822"/>
                              <a:gd name="connsiteY3" fmla="*/ 407899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1462822" y="1014481"/>
                                </a:lnTo>
                                <a:lnTo>
                                  <a:pt x="638269" y="407899"/>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 name="Rectangle 171"/>
                        <wps:cNvSpPr/>
                        <wps:spPr>
                          <a:xfrm>
                            <a:off x="0" y="0"/>
                            <a:ext cx="1472184" cy="1024128"/>
                          </a:xfrm>
                          <a:prstGeom prst="rect">
                            <a:avLst/>
                          </a:prstGeom>
                          <a:blipFill>
                            <a:blip r:embed="rId1"/>
                            <a:stretch>
                              <a:fillRect/>
                            </a:stretch>
                          </a:bli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2" name="Text Box 172"/>
                      <wps:cNvSpPr txBox="1"/>
                      <wps:spPr>
                        <a:xfrm>
                          <a:off x="1032625" y="9510"/>
                          <a:ext cx="438150"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5130562" w14:textId="77777777" w:rsidR="002876EA" w:rsidRDefault="002876EA">
                            <w:pPr>
                              <w:pStyle w:val="Header"/>
                              <w:rPr>
                                <w:color w:val="FFFFFF" w:themeColor="background1"/>
                                <w:szCs w:val="24"/>
                              </w:rPr>
                            </w:pPr>
                            <w:r>
                              <w:rPr>
                                <w:color w:val="FFFFFF" w:themeColor="background1"/>
                                <w:szCs w:val="24"/>
                              </w:rPr>
                              <w:fldChar w:fldCharType="begin"/>
                            </w:r>
                            <w:r>
                              <w:rPr>
                                <w:color w:val="FFFFFF" w:themeColor="background1"/>
                                <w:szCs w:val="24"/>
                              </w:rPr>
                              <w:instrText xml:space="preserve"> PAGE   \* MERGEFORMAT </w:instrText>
                            </w:r>
                            <w:r>
                              <w:rPr>
                                <w:color w:val="FFFFFF" w:themeColor="background1"/>
                                <w:szCs w:val="24"/>
                              </w:rPr>
                              <w:fldChar w:fldCharType="separate"/>
                            </w:r>
                            <w:r>
                              <w:rPr>
                                <w:noProof/>
                                <w:color w:val="FFFFFF" w:themeColor="background1"/>
                                <w:szCs w:val="24"/>
                              </w:rPr>
                              <w:t>2</w:t>
                            </w:r>
                            <w:r>
                              <w:rPr>
                                <w:noProof/>
                                <w:color w:val="FFFFFF" w:themeColor="background1"/>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AE9802D" id="Group 167" o:spid="_x0000_s1026" style="position:absolute;margin-left:82.7pt;margin-top:0;width:133.9pt;height:80.65pt;z-index:251659264;mso-top-percent:23;mso-position-horizontal:right;mso-position-horizontal-relative:page;mso-position-vertical-relative:page;mso-top-percent:23;mso-width-relative:margin;mso-height-relative:margin" coordsize="17007,10241"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">
              <v:group id="Group 168" o:spid="_x0000_s1027" style="position:absolute;width:17007;height:10241" coordsize="17007,1024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">
                <v:rect id="Rectangle 169" o:spid="_x0000_s1028" style="position:absolute;width:17007;height:1024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" fillcolor="white [3212]" stroked="f" strokeweight="1pt">
                  <v:fill opacity="0"/>
                </v:rect>
                <v:shape id="Rectangle 12" o:spid="_x0000_s1029" style="position:absolute;width:14630;height:10149;visibility:visible;mso-wrap-style:square;v-text-anchor:middle" coordsize="1462822,101448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" path="m,l1462822,r,1014481l638269,407899,,xe" fillcolor="#4472c4 [3204]" stroked="f" strokeweight="1pt">
                  <v:stroke joinstyle="miter"/>
                  <v:path arrowok="t" o:connecttype="custom" o:connectlocs="0,0;1463040,0;1463040,1014984;638364,408101;0,0" o:connectangles="0,0,0,0,0"/>
                </v:shape>
                <v:rect id="Rectangle 171" o:spid="_x0000_s1030" style="position:absolute;width:14721;height:1024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" strokecolor="white [3212]" strokeweight="1pt">
                  <v:fill r:id="rId2" o:title="" recolor="t" rotate="t" type="frame"/>
                </v:rect>
              </v:group>
              <v:shapetype id="_x0000_t202" coordsize="21600,21600" o:spt="202" path="m,l,21600r21600,l21600,xe">
                <v:stroke joinstyle="miter"/>
                <v:path gradientshapeok="t" o:connecttype="rect"/>
              </v:shapetype>
              <v:shape id="Text Box 172" o:spid="_x0000_s1031" type="#_x0000_t202" style="position:absolute;left:10326;top:95;width:4381;height:375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" filled="f" stroked="f" strokeweight=".5pt">
                <v:textbox inset=",7.2pt,,7.2pt">
                  <w:txbxContent>
                    <w:p w14:paraId="45130562" w14:textId="77777777" w:rsidR="005F4A88" w:rsidRDefault="005F4A88">
                      <w:pPr>
                        <w:pStyle w:val="Header"/>
                        <w:rPr>
                          <w:color w:val="FFFFFF" w:themeColor="background1"/>
                          <w:szCs w:val="24"/>
                        </w:rPr>
                      </w:pPr>
                      <w:r>
                        <w:rPr>
                          <w:color w:val="FFFFFF" w:themeColor="background1"/>
                          <w:szCs w:val="24"/>
                        </w:rPr>
                        <w:fldChar w:fldCharType="begin"/>
                      </w:r>
                      <w:r>
                        <w:rPr>
                          <w:color w:val="FFFFFF" w:themeColor="background1"/>
                          <w:szCs w:val="24"/>
                        </w:rPr>
                        <w:instrText xml:space="preserve"> PAGE   \* MERGEFORMAT </w:instrText>
                      </w:r>
                      <w:r>
                        <w:rPr>
                          <w:color w:val="FFFFFF" w:themeColor="background1"/>
                          <w:szCs w:val="24"/>
                        </w:rPr>
                        <w:fldChar w:fldCharType="separate"/>
                      </w:r>
                      <w:r>
                        <w:rPr>
                          <w:noProof/>
                          <w:color w:val="FFFFFF" w:themeColor="background1"/>
                          <w:szCs w:val="24"/>
                        </w:rPr>
                        <w:t>2</w:t>
                      </w:r>
                      <w:r>
                        <w:rPr>
                          <w:noProof/>
                          <w:color w:val="FFFFFF" w:themeColor="background1"/>
                          <w:szCs w:val="24"/>
                        </w:rPr>
                        <w:fldChar w:fldCharType="end"/>
                      </w:r>
                    </w:p>
                  </w:txbxContent>
                </v:textbox>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1A57C7"/>
    <w:multiLevelType w:val="hybridMultilevel"/>
    <w:tmpl w:val="900A6030"/>
    <w:lvl w:ilvl="0" w:tplc="9D5C702A">
      <w:start w:val="6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DB28F2"/>
    <w:multiLevelType w:val="multilevel"/>
    <w:tmpl w:val="634A8608"/>
    <w:lvl w:ilvl="0">
      <w:start w:val="1"/>
      <w:numFmt w:val="decimal"/>
      <w:lvlText w:val="%1."/>
      <w:lvlJc w:val="left"/>
      <w:pPr>
        <w:ind w:left="720" w:hanging="360"/>
      </w:pPr>
      <w:rPr>
        <w:rFonts w:hint="default"/>
        <w:b w:val="0"/>
      </w:rPr>
    </w:lvl>
    <w:lvl w:ilvl="1">
      <w:start w:val="1"/>
      <w:numFmt w:val="decimal"/>
      <w:isLgl/>
      <w:lvlText w:val="%1.%2"/>
      <w:lvlJc w:val="left"/>
      <w:pPr>
        <w:ind w:left="1420" w:hanging="70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15:restartNumberingAfterBreak="0">
    <w:nsid w:val="562475F2"/>
    <w:multiLevelType w:val="hybridMultilevel"/>
    <w:tmpl w:val="4D006FD8"/>
    <w:lvl w:ilvl="0" w:tplc="67E2C2B0">
      <w:start w:val="6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03E"/>
    <w:rsid w:val="0000210E"/>
    <w:rsid w:val="00033C74"/>
    <w:rsid w:val="00035862"/>
    <w:rsid w:val="0004472D"/>
    <w:rsid w:val="0004790E"/>
    <w:rsid w:val="00062431"/>
    <w:rsid w:val="00092377"/>
    <w:rsid w:val="000A5AF6"/>
    <w:rsid w:val="000B6080"/>
    <w:rsid w:val="000D7EFD"/>
    <w:rsid w:val="00100843"/>
    <w:rsid w:val="00132027"/>
    <w:rsid w:val="00136435"/>
    <w:rsid w:val="001A0115"/>
    <w:rsid w:val="001B1CF4"/>
    <w:rsid w:val="001D6CA1"/>
    <w:rsid w:val="002009F3"/>
    <w:rsid w:val="0027399E"/>
    <w:rsid w:val="002876EA"/>
    <w:rsid w:val="002C1D50"/>
    <w:rsid w:val="0031509C"/>
    <w:rsid w:val="00327A03"/>
    <w:rsid w:val="00390BD3"/>
    <w:rsid w:val="0039241B"/>
    <w:rsid w:val="003E4B6A"/>
    <w:rsid w:val="0047695B"/>
    <w:rsid w:val="004A655E"/>
    <w:rsid w:val="004B38FD"/>
    <w:rsid w:val="004D567E"/>
    <w:rsid w:val="004E68D3"/>
    <w:rsid w:val="004F7AF3"/>
    <w:rsid w:val="005563F8"/>
    <w:rsid w:val="0056510E"/>
    <w:rsid w:val="00591E1E"/>
    <w:rsid w:val="00592D62"/>
    <w:rsid w:val="005B7FD8"/>
    <w:rsid w:val="005E4E2B"/>
    <w:rsid w:val="005F4A88"/>
    <w:rsid w:val="00660999"/>
    <w:rsid w:val="0066754C"/>
    <w:rsid w:val="00697BA8"/>
    <w:rsid w:val="006A0CEE"/>
    <w:rsid w:val="006E4B66"/>
    <w:rsid w:val="00712E11"/>
    <w:rsid w:val="00725056"/>
    <w:rsid w:val="00740FC3"/>
    <w:rsid w:val="00756651"/>
    <w:rsid w:val="00767897"/>
    <w:rsid w:val="00794EA2"/>
    <w:rsid w:val="007F15C0"/>
    <w:rsid w:val="00815CBA"/>
    <w:rsid w:val="00821BA1"/>
    <w:rsid w:val="008520F0"/>
    <w:rsid w:val="00895C31"/>
    <w:rsid w:val="008B3C1E"/>
    <w:rsid w:val="008B5B44"/>
    <w:rsid w:val="008D72AB"/>
    <w:rsid w:val="008E3C07"/>
    <w:rsid w:val="008F4E23"/>
    <w:rsid w:val="00927CB2"/>
    <w:rsid w:val="0093562C"/>
    <w:rsid w:val="009446BC"/>
    <w:rsid w:val="0098606C"/>
    <w:rsid w:val="00990C73"/>
    <w:rsid w:val="0099385D"/>
    <w:rsid w:val="009B1EAF"/>
    <w:rsid w:val="00A1403E"/>
    <w:rsid w:val="00A255AE"/>
    <w:rsid w:val="00A3451B"/>
    <w:rsid w:val="00A35CB8"/>
    <w:rsid w:val="00A5249D"/>
    <w:rsid w:val="00A763F1"/>
    <w:rsid w:val="00A8254F"/>
    <w:rsid w:val="00AA592A"/>
    <w:rsid w:val="00AC5C95"/>
    <w:rsid w:val="00AC7116"/>
    <w:rsid w:val="00B11212"/>
    <w:rsid w:val="00B313D4"/>
    <w:rsid w:val="00B736DF"/>
    <w:rsid w:val="00BD66F7"/>
    <w:rsid w:val="00C16D80"/>
    <w:rsid w:val="00C25A2A"/>
    <w:rsid w:val="00C260C6"/>
    <w:rsid w:val="00C30A76"/>
    <w:rsid w:val="00C4541F"/>
    <w:rsid w:val="00C5333A"/>
    <w:rsid w:val="00C6060F"/>
    <w:rsid w:val="00C87894"/>
    <w:rsid w:val="00CF7CCC"/>
    <w:rsid w:val="00D01035"/>
    <w:rsid w:val="00D0753B"/>
    <w:rsid w:val="00D62D30"/>
    <w:rsid w:val="00D71D70"/>
    <w:rsid w:val="00D8579B"/>
    <w:rsid w:val="00D93BA7"/>
    <w:rsid w:val="00DA337B"/>
    <w:rsid w:val="00DB4299"/>
    <w:rsid w:val="00DC6BBF"/>
    <w:rsid w:val="00DC6D88"/>
    <w:rsid w:val="00E66115"/>
    <w:rsid w:val="00E969BD"/>
    <w:rsid w:val="00E9730A"/>
    <w:rsid w:val="00E9779F"/>
    <w:rsid w:val="00EB64DF"/>
    <w:rsid w:val="00ED5310"/>
    <w:rsid w:val="00ED7D5B"/>
    <w:rsid w:val="00F66D68"/>
    <w:rsid w:val="00FB7F79"/>
    <w:rsid w:val="00FC3975"/>
    <w:rsid w:val="00FE02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50F69A"/>
  <w14:defaultImageDpi w14:val="32767"/>
  <w15:chartTrackingRefBased/>
  <w15:docId w15:val="{4461DDD7-8C7D-CA46-A113-4C58FEC24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3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509C"/>
    <w:pPr>
      <w:ind w:left="720"/>
      <w:contextualSpacing/>
    </w:pPr>
  </w:style>
  <w:style w:type="paragraph" w:styleId="Header">
    <w:name w:val="header"/>
    <w:basedOn w:val="Normal"/>
    <w:link w:val="HeaderChar"/>
    <w:uiPriority w:val="99"/>
    <w:unhideWhenUsed/>
    <w:rsid w:val="00C6060F"/>
    <w:pPr>
      <w:tabs>
        <w:tab w:val="center" w:pos="4513"/>
        <w:tab w:val="right" w:pos="9026"/>
      </w:tabs>
    </w:pPr>
  </w:style>
  <w:style w:type="character" w:customStyle="1" w:styleId="HeaderChar">
    <w:name w:val="Header Char"/>
    <w:basedOn w:val="DefaultParagraphFont"/>
    <w:link w:val="Header"/>
    <w:uiPriority w:val="99"/>
    <w:rsid w:val="00C6060F"/>
  </w:style>
  <w:style w:type="paragraph" w:styleId="Footer">
    <w:name w:val="footer"/>
    <w:basedOn w:val="Normal"/>
    <w:link w:val="FooterChar"/>
    <w:uiPriority w:val="99"/>
    <w:unhideWhenUsed/>
    <w:rsid w:val="00C6060F"/>
    <w:pPr>
      <w:tabs>
        <w:tab w:val="center" w:pos="4513"/>
        <w:tab w:val="right" w:pos="9026"/>
      </w:tabs>
    </w:pPr>
  </w:style>
  <w:style w:type="character" w:customStyle="1" w:styleId="FooterChar">
    <w:name w:val="Footer Char"/>
    <w:basedOn w:val="DefaultParagraphFont"/>
    <w:link w:val="Footer"/>
    <w:uiPriority w:val="99"/>
    <w:rsid w:val="00C6060F"/>
  </w:style>
  <w:style w:type="character" w:styleId="PageNumber">
    <w:name w:val="page number"/>
    <w:basedOn w:val="DefaultParagraphFont"/>
    <w:uiPriority w:val="99"/>
    <w:semiHidden/>
    <w:unhideWhenUsed/>
    <w:rsid w:val="00C606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BE3BF3-ACC9-4B47-B65E-9A2881ED9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718</TotalTime>
  <Pages>19</Pages>
  <Words>4999</Words>
  <Characters>28496</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Roy Gilmour</dc:creator>
  <cp:keywords/>
  <dc:description/>
  <cp:lastModifiedBy>Roy Gilmour</cp:lastModifiedBy>
  <cp:revision>39</cp:revision>
  <cp:lastPrinted>2018-10-29T12:05:00Z</cp:lastPrinted>
  <dcterms:created xsi:type="dcterms:W3CDTF">2018-10-05T14:53:00Z</dcterms:created>
  <dcterms:modified xsi:type="dcterms:W3CDTF">2018-10-29T12:07:00Z</dcterms:modified>
</cp:coreProperties>
</file>